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2AB" w:rsidRPr="00187258" w:rsidRDefault="00A524F5" w:rsidP="00187258">
      <w:pPr>
        <w:jc w:val="center"/>
        <w:rPr>
          <w:rFonts w:ascii="Open Sans" w:hAnsi="Open Sans" w:cs="Open Sans"/>
          <w:b/>
          <w:color w:val="1B6475"/>
          <w:sz w:val="32"/>
          <w:szCs w:val="32"/>
        </w:rPr>
      </w:pPr>
      <w:bookmarkStart w:id="0" w:name="_GoBack"/>
      <w:bookmarkEnd w:id="0"/>
      <w:r w:rsidRPr="00187258">
        <w:rPr>
          <w:rFonts w:ascii="Open Sans" w:hAnsi="Open Sans" w:cs="Open Sans"/>
          <w:b/>
          <w:color w:val="1B6475"/>
          <w:sz w:val="32"/>
          <w:szCs w:val="32"/>
        </w:rPr>
        <w:t xml:space="preserve">Inspiratielijst Onderwijsbehoeften bij </w:t>
      </w:r>
      <w:r w:rsidR="007777A2" w:rsidRPr="00187258">
        <w:rPr>
          <w:rFonts w:ascii="Open Sans" w:hAnsi="Open Sans" w:cs="Open Sans"/>
          <w:b/>
          <w:color w:val="1B6475"/>
          <w:sz w:val="32"/>
          <w:szCs w:val="32"/>
        </w:rPr>
        <w:t>vertraagde of afwijkende motorische ontwikkeling</w:t>
      </w:r>
    </w:p>
    <w:p w:rsidR="002D156B" w:rsidRDefault="001F3F7A" w:rsidP="001F3F7A">
      <w:pPr>
        <w:jc w:val="both"/>
        <w:rPr>
          <w:rFonts w:ascii="Open Sans" w:hAnsi="Open Sans" w:cs="Arial"/>
        </w:rPr>
      </w:pPr>
      <w:r>
        <w:rPr>
          <w:rFonts w:ascii="Open Sans" w:hAnsi="Open Sans" w:cs="Arial"/>
          <w:b/>
          <w:color w:val="1B6475"/>
        </w:rPr>
        <w:t xml:space="preserve">Doel van het document : </w:t>
      </w:r>
      <w:r>
        <w:rPr>
          <w:rFonts w:ascii="Open Sans" w:hAnsi="Open Sans" w:cs="Arial"/>
        </w:rPr>
        <w:t xml:space="preserve">Deze inspiratielijst wil CLB-medewerkers helpen om in de </w:t>
      </w:r>
      <w:r w:rsidR="005F6D5C">
        <w:rPr>
          <w:rFonts w:ascii="Open Sans" w:hAnsi="Open Sans" w:cs="Arial"/>
        </w:rPr>
        <w:t>I</w:t>
      </w:r>
      <w:r>
        <w:rPr>
          <w:rFonts w:ascii="Open Sans" w:hAnsi="Open Sans" w:cs="Arial"/>
        </w:rPr>
        <w:t xml:space="preserve">ntegratie- </w:t>
      </w:r>
      <w:r w:rsidR="005F6D5C">
        <w:rPr>
          <w:rFonts w:ascii="Open Sans" w:hAnsi="Open Sans" w:cs="Arial"/>
        </w:rPr>
        <w:t>/</w:t>
      </w:r>
      <w:r>
        <w:rPr>
          <w:rFonts w:ascii="Open Sans" w:hAnsi="Open Sans" w:cs="Arial"/>
        </w:rPr>
        <w:t>aanbevelingsfase (fase 4 van een HGD-traject) o</w:t>
      </w:r>
      <w:r w:rsidR="007777A2">
        <w:rPr>
          <w:rFonts w:ascii="Open Sans" w:hAnsi="Open Sans" w:cs="Arial"/>
        </w:rPr>
        <w:t>nderwijsbehoeften te formuleren</w:t>
      </w:r>
      <w:r>
        <w:rPr>
          <w:rFonts w:ascii="Open Sans" w:hAnsi="Open Sans" w:cs="Arial"/>
        </w:rPr>
        <w:t xml:space="preserve"> </w:t>
      </w:r>
      <w:r w:rsidR="007777A2">
        <w:rPr>
          <w:rFonts w:ascii="Open Sans" w:hAnsi="Open Sans" w:cs="Arial"/>
        </w:rPr>
        <w:t>aansluitend op</w:t>
      </w:r>
      <w:r>
        <w:rPr>
          <w:rFonts w:ascii="Open Sans" w:hAnsi="Open Sans" w:cs="Arial"/>
        </w:rPr>
        <w:t xml:space="preserve"> de vooropgestelde doelen voor die leerling. </w:t>
      </w:r>
      <w:r w:rsidR="006C70C3">
        <w:rPr>
          <w:rFonts w:ascii="Open Sans" w:hAnsi="Open Sans" w:cs="Arial"/>
        </w:rPr>
        <w:t>Enkele veel voorkomende doelen</w:t>
      </w:r>
      <w:r w:rsidR="00F57BAB">
        <w:rPr>
          <w:rFonts w:ascii="Open Sans" w:hAnsi="Open Sans" w:cs="Arial"/>
        </w:rPr>
        <w:t xml:space="preserve"> - zowel algemene als specifiekere -</w:t>
      </w:r>
      <w:r w:rsidR="005B1B2F">
        <w:rPr>
          <w:rFonts w:ascii="Open Sans" w:hAnsi="Open Sans" w:cs="Arial"/>
        </w:rPr>
        <w:t xml:space="preserve"> bij leerlingen met motorische problemen</w:t>
      </w:r>
      <w:r w:rsidR="006C70C3">
        <w:rPr>
          <w:rFonts w:ascii="Open Sans" w:hAnsi="Open Sans" w:cs="Arial"/>
        </w:rPr>
        <w:t xml:space="preserve"> </w:t>
      </w:r>
      <w:r w:rsidR="007E2F78">
        <w:rPr>
          <w:rFonts w:ascii="Open Sans" w:hAnsi="Open Sans" w:cs="Arial"/>
        </w:rPr>
        <w:t>werden gekoppeld aan</w:t>
      </w:r>
      <w:r w:rsidR="006C70C3">
        <w:rPr>
          <w:rFonts w:ascii="Open Sans" w:hAnsi="Open Sans" w:cs="Arial"/>
        </w:rPr>
        <w:t xml:space="preserve"> mogelijke onderwijsbehoeften</w:t>
      </w:r>
      <w:r w:rsidR="007E2F78">
        <w:rPr>
          <w:rFonts w:ascii="Open Sans" w:hAnsi="Open Sans" w:cs="Arial"/>
        </w:rPr>
        <w:t xml:space="preserve">. </w:t>
      </w:r>
      <w:r w:rsidR="002D156B">
        <w:rPr>
          <w:rFonts w:ascii="Open Sans" w:hAnsi="Open Sans" w:cs="Arial"/>
        </w:rPr>
        <w:t>De</w:t>
      </w:r>
      <w:r w:rsidR="00591CB4">
        <w:rPr>
          <w:rFonts w:ascii="Open Sans" w:hAnsi="Open Sans" w:cs="Arial"/>
        </w:rPr>
        <w:t>ze</w:t>
      </w:r>
      <w:r w:rsidR="002D156B">
        <w:rPr>
          <w:rFonts w:ascii="Open Sans" w:hAnsi="Open Sans" w:cs="Arial"/>
        </w:rPr>
        <w:t xml:space="preserve"> onderwijsbehoeften kunnen dan in nauw overleg met school, ouders en leerling geconcretiseerd worden in kwalitatief sterke en bruikbare</w:t>
      </w:r>
      <w:r w:rsidR="005F6D5C">
        <w:rPr>
          <w:rFonts w:ascii="Open Sans" w:hAnsi="Open Sans" w:cs="Arial"/>
        </w:rPr>
        <w:t>/haalbare</w:t>
      </w:r>
      <w:r w:rsidR="002D156B">
        <w:rPr>
          <w:rFonts w:ascii="Open Sans" w:hAnsi="Open Sans" w:cs="Arial"/>
        </w:rPr>
        <w:t xml:space="preserve"> aanbevelingen.  </w:t>
      </w:r>
    </w:p>
    <w:p w:rsidR="00BB43EF" w:rsidRDefault="002D156B" w:rsidP="00927EB1">
      <w:pPr>
        <w:jc w:val="both"/>
        <w:rPr>
          <w:rFonts w:ascii="Open Sans" w:hAnsi="Open Sans" w:cs="Arial"/>
        </w:rPr>
      </w:pPr>
      <w:r w:rsidRPr="002D156B">
        <w:rPr>
          <w:rFonts w:ascii="Open Sans" w:hAnsi="Open Sans" w:cs="Arial"/>
          <w:b/>
          <w:color w:val="1B6475"/>
        </w:rPr>
        <w:t>Aandachtspunt</w:t>
      </w:r>
      <w:r>
        <w:rPr>
          <w:rFonts w:ascii="Open Sans" w:hAnsi="Open Sans" w:cs="Arial"/>
        </w:rPr>
        <w:t xml:space="preserve"> : </w:t>
      </w:r>
      <w:r w:rsidR="001F3F7A">
        <w:rPr>
          <w:rFonts w:ascii="Open Sans" w:hAnsi="Open Sans" w:cs="Arial"/>
        </w:rPr>
        <w:t xml:space="preserve"> </w:t>
      </w:r>
      <w:r>
        <w:rPr>
          <w:rFonts w:ascii="Open Sans" w:hAnsi="Open Sans" w:cs="Arial"/>
        </w:rPr>
        <w:t xml:space="preserve">Onderstaande lijst van mogelijke onderwijsbehoeften zal steeds door de CLB-medewerker moeten vertaald en afgestemd worden op de </w:t>
      </w:r>
      <w:r w:rsidRPr="002D156B">
        <w:rPr>
          <w:rFonts w:ascii="Open Sans" w:hAnsi="Open Sans" w:cs="Arial"/>
          <w:i/>
        </w:rPr>
        <w:t xml:space="preserve">unieke situatie van deze leerling, in deze klas, bij </w:t>
      </w:r>
      <w:r w:rsidR="007777A2">
        <w:rPr>
          <w:rFonts w:ascii="Open Sans" w:hAnsi="Open Sans" w:cs="Arial"/>
          <w:i/>
        </w:rPr>
        <w:t xml:space="preserve">deze </w:t>
      </w:r>
      <w:r w:rsidRPr="002D156B">
        <w:rPr>
          <w:rFonts w:ascii="Open Sans" w:hAnsi="Open Sans" w:cs="Arial"/>
          <w:i/>
        </w:rPr>
        <w:t>leerkracht(en), op deze school en bij deze ouders, in dit gezin</w:t>
      </w:r>
      <w:r>
        <w:rPr>
          <w:rFonts w:ascii="Open Sans" w:hAnsi="Open Sans" w:cs="Arial"/>
        </w:rPr>
        <w:t>.  Elk HGD-traject blijft maatwerk.</w:t>
      </w:r>
      <w:r w:rsidR="00DA25B9">
        <w:rPr>
          <w:rFonts w:ascii="Open Sans" w:hAnsi="Open Sans" w:cs="Arial"/>
        </w:rPr>
        <w:t xml:space="preserve"> </w:t>
      </w:r>
    </w:p>
    <w:p w:rsidR="00927EB1" w:rsidRDefault="00927EB1" w:rsidP="00927EB1">
      <w:pPr>
        <w:jc w:val="both"/>
        <w:rPr>
          <w:rFonts w:ascii="Open Sans" w:hAnsi="Open Sans" w:cs="Arial"/>
        </w:rPr>
      </w:pPr>
    </w:p>
    <w:tbl>
      <w:tblPr>
        <w:tblW w:w="502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1"/>
        <w:gridCol w:w="11127"/>
      </w:tblGrid>
      <w:tr w:rsidR="00FD2527" w:rsidRPr="00C55715" w:rsidTr="00816D17">
        <w:tc>
          <w:tcPr>
            <w:tcW w:w="1253" w:type="pct"/>
            <w:shd w:val="clear" w:color="auto" w:fill="02AAB4"/>
          </w:tcPr>
          <w:p w:rsidR="00FD2527" w:rsidRPr="00C55715" w:rsidRDefault="00FD2527" w:rsidP="00201445">
            <w:pPr>
              <w:spacing w:after="0" w:line="240" w:lineRule="auto"/>
              <w:jc w:val="both"/>
              <w:rPr>
                <w:rFonts w:ascii="Open Sans" w:hAnsi="Open Sans" w:cs="Arial"/>
              </w:rPr>
            </w:pPr>
            <w:r w:rsidRPr="00270821">
              <w:rPr>
                <w:rFonts w:ascii="Open Sans" w:hAnsi="Open Sans" w:cs="Arial"/>
                <w:b/>
              </w:rPr>
              <w:t>Doel</w:t>
            </w:r>
            <w:r w:rsidRPr="00C55715">
              <w:rPr>
                <w:rFonts w:ascii="Open Sans" w:hAnsi="Open Sans" w:cs="Arial"/>
              </w:rPr>
              <w:t>: Leerling X …</w:t>
            </w:r>
          </w:p>
        </w:tc>
        <w:tc>
          <w:tcPr>
            <w:tcW w:w="3747" w:type="pct"/>
            <w:shd w:val="clear" w:color="auto" w:fill="02AAB4"/>
          </w:tcPr>
          <w:p w:rsidR="00FD2527" w:rsidRPr="00C55715" w:rsidRDefault="00FD2527" w:rsidP="00187258">
            <w:pPr>
              <w:spacing w:after="0" w:line="240" w:lineRule="auto"/>
              <w:jc w:val="both"/>
              <w:rPr>
                <w:rFonts w:ascii="Open Sans" w:hAnsi="Open Sans" w:cs="Arial"/>
              </w:rPr>
            </w:pPr>
            <w:r w:rsidRPr="00270821">
              <w:rPr>
                <w:rFonts w:ascii="Open Sans" w:hAnsi="Open Sans" w:cs="Arial"/>
                <w:b/>
              </w:rPr>
              <w:t>Onderwijsbehoeften</w:t>
            </w:r>
            <w:r w:rsidRPr="00C55715">
              <w:rPr>
                <w:rFonts w:ascii="Open Sans" w:hAnsi="Open Sans" w:cs="Arial"/>
              </w:rPr>
              <w:t>: Leerling X heeft nood aan …</w:t>
            </w:r>
          </w:p>
        </w:tc>
      </w:tr>
      <w:tr w:rsidR="00274317" w:rsidRPr="00C55715" w:rsidTr="00AB5C11">
        <w:trPr>
          <w:trHeight w:val="458"/>
        </w:trPr>
        <w:tc>
          <w:tcPr>
            <w:tcW w:w="1253" w:type="pct"/>
          </w:tcPr>
          <w:p w:rsidR="00274317" w:rsidRPr="00B43525" w:rsidRDefault="00AE0365" w:rsidP="00AE0365">
            <w:pPr>
              <w:spacing w:after="0" w:line="240" w:lineRule="auto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 xml:space="preserve">… </w:t>
            </w:r>
            <w:r w:rsidRPr="002E1D3F">
              <w:rPr>
                <w:rFonts w:ascii="Open Sans" w:hAnsi="Open Sans" w:cs="Arial"/>
              </w:rPr>
              <w:t>k</w:t>
            </w:r>
            <w:r w:rsidR="00274317" w:rsidRPr="002E1D3F">
              <w:rPr>
                <w:rFonts w:ascii="Open Sans" w:hAnsi="Open Sans" w:cs="Arial"/>
              </w:rPr>
              <w:t>an een nieuwe vaardigheid aanleren (motorisch/handeling)</w:t>
            </w:r>
          </w:p>
        </w:tc>
        <w:tc>
          <w:tcPr>
            <w:tcW w:w="3747" w:type="pct"/>
          </w:tcPr>
          <w:p w:rsidR="00274317" w:rsidRDefault="00FA5AF0" w:rsidP="007B5FD9">
            <w:pPr>
              <w:spacing w:after="0" w:line="240" w:lineRule="auto"/>
              <w:rPr>
                <w:rFonts w:ascii="Open Sans" w:hAnsi="Open Sans" w:cs="Arial"/>
                <w:b/>
                <w:color w:val="1B6475"/>
              </w:rPr>
            </w:pPr>
            <w:r>
              <w:rPr>
                <w:rFonts w:ascii="Open Sans" w:hAnsi="Open Sans" w:cs="Arial"/>
                <w:b/>
                <w:color w:val="1B6475"/>
              </w:rPr>
              <w:t>Klasinrichting die/</w:t>
            </w:r>
            <w:r w:rsidR="009F4596">
              <w:rPr>
                <w:rFonts w:ascii="Open Sans" w:hAnsi="Open Sans" w:cs="Arial"/>
                <w:b/>
                <w:color w:val="1B6475"/>
              </w:rPr>
              <w:t xml:space="preserve"> werkplek die /m</w:t>
            </w:r>
            <w:r w:rsidR="00274317">
              <w:rPr>
                <w:rFonts w:ascii="Open Sans" w:hAnsi="Open Sans" w:cs="Arial"/>
                <w:b/>
                <w:color w:val="1B6475"/>
              </w:rPr>
              <w:t>ateriaal dat</w:t>
            </w:r>
          </w:p>
          <w:p w:rsidR="00274317" w:rsidRPr="002F1F9C" w:rsidRDefault="00274317" w:rsidP="00F83D34">
            <w:pPr>
              <w:pStyle w:val="Lijstalinea"/>
              <w:numPr>
                <w:ilvl w:val="0"/>
                <w:numId w:val="38"/>
              </w:numPr>
              <w:spacing w:after="0" w:line="240" w:lineRule="auto"/>
              <w:rPr>
                <w:rFonts w:ascii="Open Sans" w:hAnsi="Open Sans" w:cs="Arial"/>
                <w:i/>
                <w:sz w:val="18"/>
                <w:szCs w:val="18"/>
              </w:rPr>
            </w:pPr>
            <w:r w:rsidRPr="002F1F9C">
              <w:rPr>
                <w:rFonts w:ascii="Open Sans" w:hAnsi="Open Sans" w:cs="Arial"/>
              </w:rPr>
              <w:t>eisen op vlak van coördinatie reduceert en de motorische controle verhoogt</w:t>
            </w:r>
            <w:r w:rsidR="002F1F9C" w:rsidRPr="002F1F9C">
              <w:rPr>
                <w:rFonts w:ascii="Open Sans" w:hAnsi="Open Sans" w:cs="Arial"/>
              </w:rPr>
              <w:t xml:space="preserve"> </w:t>
            </w:r>
            <w:r w:rsidRPr="002F1F9C">
              <w:rPr>
                <w:rFonts w:ascii="Open Sans" w:hAnsi="Open Sans" w:cs="Arial"/>
                <w:i/>
                <w:sz w:val="18"/>
                <w:szCs w:val="18"/>
              </w:rPr>
              <w:t>bv ruime plek, voldoende ondersteuning (stabiliteit verhogen), verzwaard of gefixeerd materiaal, lage bak met opstaand randje bij werken met kleine losse materialen, …</w:t>
            </w:r>
          </w:p>
          <w:p w:rsidR="00274317" w:rsidRPr="00C062A9" w:rsidRDefault="00274317" w:rsidP="00EB6187">
            <w:pPr>
              <w:pStyle w:val="Lijstalinea"/>
              <w:numPr>
                <w:ilvl w:val="0"/>
                <w:numId w:val="40"/>
              </w:numPr>
              <w:spacing w:after="0" w:line="240" w:lineRule="auto"/>
              <w:rPr>
                <w:rFonts w:ascii="Open Sans" w:hAnsi="Open Sans" w:cs="Arial"/>
                <w:color w:val="1B6475"/>
              </w:rPr>
            </w:pPr>
            <w:r w:rsidRPr="00C062A9">
              <w:rPr>
                <w:rFonts w:ascii="Open Sans" w:hAnsi="Open Sans" w:cs="Arial"/>
              </w:rPr>
              <w:t>aangepast is aan de fase in het leerproces</w:t>
            </w:r>
            <w:r w:rsidR="002F1F9C" w:rsidRPr="00C062A9">
              <w:rPr>
                <w:rFonts w:ascii="Open Sans" w:hAnsi="Open Sans" w:cs="Arial"/>
              </w:rPr>
              <w:t xml:space="preserve"> </w:t>
            </w:r>
            <w:r w:rsidR="00C062A9">
              <w:rPr>
                <w:rFonts w:ascii="Open Sans" w:hAnsi="Open Sans" w:cs="Arial"/>
                <w:i/>
                <w:sz w:val="18"/>
                <w:szCs w:val="18"/>
              </w:rPr>
              <w:t xml:space="preserve">bv puzzelen, bouwen: start </w:t>
            </w:r>
            <w:r w:rsidRPr="00C062A9">
              <w:rPr>
                <w:rFonts w:ascii="Open Sans" w:hAnsi="Open Sans" w:cs="Arial"/>
                <w:i/>
                <w:sz w:val="18"/>
                <w:szCs w:val="18"/>
              </w:rPr>
              <w:t>met eenvoudige materialen en activit</w:t>
            </w:r>
            <w:r w:rsidR="002F1F9C" w:rsidRPr="00C062A9">
              <w:rPr>
                <w:rFonts w:ascii="Open Sans" w:hAnsi="Open Sans" w:cs="Arial"/>
                <w:i/>
                <w:sz w:val="18"/>
                <w:szCs w:val="18"/>
              </w:rPr>
              <w:t xml:space="preserve">eiten, </w:t>
            </w:r>
            <w:r w:rsidR="00C062A9">
              <w:rPr>
                <w:rFonts w:ascii="Open Sans" w:hAnsi="Open Sans" w:cs="Arial"/>
                <w:i/>
                <w:sz w:val="18"/>
                <w:szCs w:val="18"/>
              </w:rPr>
              <w:t>…</w:t>
            </w:r>
          </w:p>
          <w:p w:rsidR="00C062A9" w:rsidRPr="00C062A9" w:rsidRDefault="00C062A9" w:rsidP="00C062A9">
            <w:pPr>
              <w:pStyle w:val="Lijstalinea"/>
              <w:spacing w:after="0" w:line="240" w:lineRule="auto"/>
              <w:ind w:left="360"/>
              <w:rPr>
                <w:rFonts w:ascii="Open Sans" w:hAnsi="Open Sans" w:cs="Arial"/>
                <w:color w:val="1B6475"/>
              </w:rPr>
            </w:pPr>
          </w:p>
          <w:p w:rsidR="00274317" w:rsidRDefault="00274317" w:rsidP="00EB6187">
            <w:pPr>
              <w:spacing w:after="0" w:line="240" w:lineRule="auto"/>
              <w:rPr>
                <w:rFonts w:ascii="Open Sans" w:hAnsi="Open Sans" w:cs="Arial"/>
                <w:b/>
                <w:color w:val="1B6475"/>
              </w:rPr>
            </w:pPr>
            <w:r>
              <w:rPr>
                <w:rFonts w:ascii="Open Sans" w:hAnsi="Open Sans" w:cs="Arial"/>
                <w:b/>
                <w:color w:val="1B6475"/>
              </w:rPr>
              <w:t>Instructie</w:t>
            </w:r>
            <w:r w:rsidR="008E490A">
              <w:rPr>
                <w:rFonts w:ascii="Open Sans" w:hAnsi="Open Sans" w:cs="Arial"/>
                <w:b/>
                <w:color w:val="1B6475"/>
              </w:rPr>
              <w:t xml:space="preserve"> die </w:t>
            </w:r>
          </w:p>
          <w:p w:rsidR="00274317" w:rsidRPr="00B13308" w:rsidRDefault="00274317" w:rsidP="008E490A">
            <w:pPr>
              <w:pStyle w:val="Lijstalinea"/>
              <w:numPr>
                <w:ilvl w:val="0"/>
                <w:numId w:val="49"/>
              </w:numPr>
              <w:spacing w:after="0" w:line="240" w:lineRule="auto"/>
              <w:rPr>
                <w:rFonts w:ascii="Open Sans" w:hAnsi="Open Sans" w:cs="Arial"/>
                <w:b/>
                <w:i/>
                <w:color w:val="1B6475"/>
                <w:sz w:val="18"/>
                <w:szCs w:val="18"/>
              </w:rPr>
            </w:pPr>
            <w:r w:rsidRPr="00B37859">
              <w:rPr>
                <w:rFonts w:ascii="Open Sans" w:hAnsi="Open Sans" w:cs="Arial"/>
              </w:rPr>
              <w:t>extra visuele ondersteuning</w:t>
            </w:r>
            <w:r w:rsidR="008E490A">
              <w:rPr>
                <w:rFonts w:ascii="Open Sans" w:hAnsi="Open Sans" w:cs="Arial"/>
              </w:rPr>
              <w:t xml:space="preserve"> biedt</w:t>
            </w:r>
            <w:r w:rsidRPr="00B37859">
              <w:rPr>
                <w:rFonts w:ascii="Open Sans" w:hAnsi="Open Sans" w:cs="Arial"/>
              </w:rPr>
              <w:t xml:space="preserve"> </w:t>
            </w:r>
            <w:r w:rsidRPr="00B13308">
              <w:rPr>
                <w:rFonts w:ascii="Open Sans" w:hAnsi="Open Sans" w:cs="Arial"/>
                <w:i/>
                <w:sz w:val="18"/>
                <w:szCs w:val="18"/>
              </w:rPr>
              <w:t xml:space="preserve">(bv </w:t>
            </w:r>
            <w:r w:rsidR="00B13308" w:rsidRPr="00B13308">
              <w:rPr>
                <w:rFonts w:ascii="Open Sans" w:hAnsi="Open Sans" w:cs="Arial"/>
                <w:i/>
                <w:sz w:val="18"/>
                <w:szCs w:val="18"/>
              </w:rPr>
              <w:t xml:space="preserve">voordoen, bv </w:t>
            </w:r>
            <w:r w:rsidRPr="00B13308">
              <w:rPr>
                <w:rFonts w:ascii="Open Sans" w:hAnsi="Open Sans" w:cs="Arial"/>
                <w:i/>
                <w:sz w:val="18"/>
                <w:szCs w:val="18"/>
              </w:rPr>
              <w:t>pictogrammen</w:t>
            </w:r>
            <w:r w:rsidR="00B13308" w:rsidRPr="00B13308">
              <w:rPr>
                <w:rFonts w:ascii="Open Sans" w:hAnsi="Open Sans" w:cs="Arial"/>
                <w:i/>
                <w:sz w:val="18"/>
                <w:szCs w:val="18"/>
              </w:rPr>
              <w:t>, …</w:t>
            </w:r>
            <w:r w:rsidRPr="00B13308">
              <w:rPr>
                <w:rFonts w:ascii="Open Sans" w:hAnsi="Open Sans" w:cs="Arial"/>
                <w:i/>
                <w:sz w:val="18"/>
                <w:szCs w:val="18"/>
              </w:rPr>
              <w:t>)</w:t>
            </w:r>
          </w:p>
          <w:p w:rsidR="00274317" w:rsidRPr="00B13308" w:rsidRDefault="00274317" w:rsidP="00B610B9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Arial"/>
                <w:b/>
                <w:i/>
                <w:sz w:val="18"/>
                <w:szCs w:val="18"/>
              </w:rPr>
            </w:pPr>
            <w:r>
              <w:rPr>
                <w:rFonts w:ascii="Open Sans" w:hAnsi="Open Sans" w:cs="Arial"/>
              </w:rPr>
              <w:t xml:space="preserve">extra verbale ondersteuning </w:t>
            </w:r>
            <w:r w:rsidR="008E490A">
              <w:rPr>
                <w:rFonts w:ascii="Open Sans" w:hAnsi="Open Sans" w:cs="Arial"/>
              </w:rPr>
              <w:t xml:space="preserve">biedt </w:t>
            </w:r>
            <w:r w:rsidRPr="00B13308">
              <w:rPr>
                <w:rFonts w:ascii="Open Sans" w:hAnsi="Open Sans" w:cs="Arial"/>
                <w:i/>
                <w:sz w:val="18"/>
                <w:szCs w:val="18"/>
              </w:rPr>
              <w:t xml:space="preserve">(handeling beschrijven met woorden in plaats van enkel te tonen) </w:t>
            </w:r>
          </w:p>
          <w:p w:rsidR="00B13308" w:rsidRPr="00FA05CF" w:rsidRDefault="00B13308" w:rsidP="00B610B9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Arial"/>
                <w:b/>
                <w:i/>
                <w:sz w:val="18"/>
                <w:szCs w:val="18"/>
              </w:rPr>
            </w:pPr>
            <w:r>
              <w:rPr>
                <w:rFonts w:ascii="Open Sans" w:hAnsi="Open Sans" w:cs="Arial"/>
              </w:rPr>
              <w:t>(individueel) herhaald wordt</w:t>
            </w:r>
            <w:r w:rsidR="00B6248A">
              <w:rPr>
                <w:rFonts w:ascii="Open Sans" w:hAnsi="Open Sans" w:cs="Arial"/>
              </w:rPr>
              <w:t>, …</w:t>
            </w:r>
          </w:p>
          <w:p w:rsidR="00FA05CF" w:rsidRPr="00B13308" w:rsidRDefault="00FA05CF" w:rsidP="00FA05CF">
            <w:pPr>
              <w:pStyle w:val="Lijstalinea"/>
              <w:spacing w:after="0" w:line="240" w:lineRule="auto"/>
              <w:ind w:left="360"/>
              <w:rPr>
                <w:rFonts w:ascii="Open Sans" w:hAnsi="Open Sans" w:cs="Arial"/>
                <w:b/>
                <w:i/>
                <w:sz w:val="18"/>
                <w:szCs w:val="18"/>
              </w:rPr>
            </w:pPr>
          </w:p>
          <w:p w:rsidR="00274317" w:rsidRDefault="00274317" w:rsidP="00EB6187">
            <w:pPr>
              <w:spacing w:after="0" w:line="240" w:lineRule="auto"/>
              <w:rPr>
                <w:rFonts w:ascii="Open Sans" w:hAnsi="Open Sans" w:cs="Arial"/>
                <w:b/>
                <w:color w:val="1B6475"/>
              </w:rPr>
            </w:pPr>
            <w:r>
              <w:rPr>
                <w:rFonts w:ascii="Open Sans" w:hAnsi="Open Sans" w:cs="Arial"/>
                <w:b/>
                <w:color w:val="1B6475"/>
              </w:rPr>
              <w:t xml:space="preserve">Opdrachten </w:t>
            </w:r>
            <w:r w:rsidR="00BA2129">
              <w:rPr>
                <w:rFonts w:ascii="Open Sans" w:hAnsi="Open Sans" w:cs="Arial"/>
                <w:b/>
                <w:color w:val="1B6475"/>
              </w:rPr>
              <w:t>die</w:t>
            </w:r>
          </w:p>
          <w:p w:rsidR="00274317" w:rsidRPr="00D0657D" w:rsidRDefault="00274317" w:rsidP="00B610B9">
            <w:pPr>
              <w:pStyle w:val="Lijstalinea"/>
              <w:numPr>
                <w:ilvl w:val="0"/>
                <w:numId w:val="17"/>
              </w:numPr>
              <w:spacing w:after="0" w:line="240" w:lineRule="auto"/>
              <w:rPr>
                <w:rFonts w:ascii="Open Sans" w:hAnsi="Open Sans" w:cs="Arial"/>
              </w:rPr>
            </w:pPr>
            <w:r w:rsidRPr="00D0657D">
              <w:rPr>
                <w:rFonts w:ascii="Open Sans" w:hAnsi="Open Sans" w:cs="Arial"/>
              </w:rPr>
              <w:t xml:space="preserve">eenvoudig starten en gradueel opbouwen, </w:t>
            </w:r>
            <w:r w:rsidR="00234419">
              <w:rPr>
                <w:rFonts w:ascii="Open Sans" w:hAnsi="Open Sans" w:cs="Arial"/>
              </w:rPr>
              <w:t>om snel succeservaringen te creëren</w:t>
            </w:r>
          </w:p>
          <w:p w:rsidR="00274317" w:rsidRDefault="00BA2129" w:rsidP="00B610B9">
            <w:pPr>
              <w:pStyle w:val="Lijstaline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geen of een ruimere tijdslimiet hebben</w:t>
            </w:r>
          </w:p>
          <w:p w:rsidR="002A08FD" w:rsidRDefault="002A08FD" w:rsidP="00B610B9">
            <w:pPr>
              <w:pStyle w:val="Lijstaline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veel herhalingskansen bieden</w:t>
            </w:r>
            <w:r w:rsidR="00B6248A">
              <w:rPr>
                <w:rFonts w:ascii="Open Sans" w:hAnsi="Open Sans" w:cs="Arial"/>
              </w:rPr>
              <w:t>, …</w:t>
            </w:r>
          </w:p>
          <w:p w:rsidR="00802436" w:rsidRDefault="00802436" w:rsidP="00802436">
            <w:pPr>
              <w:pStyle w:val="Lijstalinea"/>
              <w:spacing w:after="0" w:line="240" w:lineRule="auto"/>
              <w:ind w:left="360"/>
              <w:jc w:val="both"/>
              <w:rPr>
                <w:rFonts w:ascii="Open Sans" w:hAnsi="Open Sans" w:cs="Arial"/>
              </w:rPr>
            </w:pPr>
          </w:p>
          <w:p w:rsidR="00274317" w:rsidRDefault="00274317" w:rsidP="00EB6187">
            <w:pPr>
              <w:spacing w:after="0" w:line="240" w:lineRule="auto"/>
              <w:rPr>
                <w:rFonts w:ascii="Open Sans" w:hAnsi="Open Sans" w:cs="Arial"/>
                <w:b/>
                <w:color w:val="1B6475"/>
              </w:rPr>
            </w:pPr>
            <w:r w:rsidRPr="00EB6187">
              <w:rPr>
                <w:rFonts w:ascii="Open Sans" w:hAnsi="Open Sans" w:cs="Arial"/>
                <w:b/>
                <w:color w:val="1B6475"/>
              </w:rPr>
              <w:t>Leeractiviteiten</w:t>
            </w:r>
            <w:r w:rsidR="00BA2129">
              <w:rPr>
                <w:rFonts w:ascii="Open Sans" w:hAnsi="Open Sans" w:cs="Arial"/>
                <w:b/>
                <w:color w:val="1B6475"/>
              </w:rPr>
              <w:t xml:space="preserve"> die</w:t>
            </w:r>
          </w:p>
          <w:p w:rsidR="004414B7" w:rsidRPr="00234419" w:rsidRDefault="004414B7" w:rsidP="00B610B9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Arial"/>
                <w:b/>
              </w:rPr>
            </w:pPr>
            <w:r>
              <w:rPr>
                <w:rFonts w:ascii="Open Sans" w:hAnsi="Open Sans" w:cs="Arial"/>
              </w:rPr>
              <w:t xml:space="preserve">expliciet de (motorische) handeling </w:t>
            </w:r>
            <w:r w:rsidR="00BA2129">
              <w:rPr>
                <w:rFonts w:ascii="Open Sans" w:hAnsi="Open Sans" w:cs="Arial"/>
              </w:rPr>
              <w:t>aanleren</w:t>
            </w:r>
          </w:p>
          <w:p w:rsidR="00234419" w:rsidRPr="00B13308" w:rsidRDefault="00BA2129" w:rsidP="00234419">
            <w:pPr>
              <w:pStyle w:val="Lijstalinea"/>
              <w:numPr>
                <w:ilvl w:val="0"/>
                <w:numId w:val="43"/>
              </w:numPr>
              <w:spacing w:after="0" w:line="240" w:lineRule="auto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de vaardigheid opdelen</w:t>
            </w:r>
            <w:r w:rsidR="00234419" w:rsidRPr="00B13308">
              <w:rPr>
                <w:rFonts w:ascii="Open Sans" w:hAnsi="Open Sans" w:cs="Arial"/>
              </w:rPr>
              <w:t xml:space="preserve"> in deelvaardigheden, die st</w:t>
            </w:r>
            <w:r>
              <w:rPr>
                <w:rFonts w:ascii="Open Sans" w:hAnsi="Open Sans" w:cs="Arial"/>
              </w:rPr>
              <w:t>ap voor stap worden aangeleerd</w:t>
            </w:r>
          </w:p>
          <w:p w:rsidR="00274317" w:rsidRDefault="00274317" w:rsidP="00BA2129">
            <w:pPr>
              <w:pStyle w:val="Lijstalinea"/>
              <w:numPr>
                <w:ilvl w:val="0"/>
                <w:numId w:val="43"/>
              </w:numPr>
              <w:spacing w:after="0" w:line="240" w:lineRule="auto"/>
              <w:rPr>
                <w:rFonts w:ascii="Open Sans" w:hAnsi="Open Sans" w:cs="Arial"/>
              </w:rPr>
            </w:pPr>
            <w:r w:rsidRPr="00EB6187">
              <w:rPr>
                <w:rFonts w:ascii="Open Sans" w:hAnsi="Open Sans" w:cs="Arial"/>
              </w:rPr>
              <w:t>aangepast zijn aan de fase in het leerproces</w:t>
            </w:r>
            <w:r>
              <w:rPr>
                <w:rFonts w:ascii="Open Sans" w:hAnsi="Open Sans" w:cs="Arial"/>
              </w:rPr>
              <w:t xml:space="preserve"> en afgestemd op </w:t>
            </w:r>
            <w:r w:rsidR="00BA2129">
              <w:rPr>
                <w:rFonts w:ascii="Open Sans" w:hAnsi="Open Sans" w:cs="Arial"/>
              </w:rPr>
              <w:t xml:space="preserve">niveau en </w:t>
            </w:r>
            <w:r w:rsidR="00234419">
              <w:rPr>
                <w:rFonts w:ascii="Open Sans" w:hAnsi="Open Sans" w:cs="Arial"/>
              </w:rPr>
              <w:t>tempo van de leerling</w:t>
            </w:r>
          </w:p>
          <w:p w:rsidR="00A20216" w:rsidRDefault="00A20216" w:rsidP="00B610B9">
            <w:pPr>
              <w:pStyle w:val="Lijstalinea"/>
              <w:numPr>
                <w:ilvl w:val="0"/>
                <w:numId w:val="43"/>
              </w:numPr>
              <w:spacing w:after="0" w:line="240" w:lineRule="auto"/>
              <w:rPr>
                <w:rFonts w:ascii="Open Sans" w:hAnsi="Open Sans" w:cs="Open Sans"/>
              </w:rPr>
            </w:pPr>
            <w:r w:rsidRPr="00A20216">
              <w:rPr>
                <w:rFonts w:ascii="Open Sans" w:hAnsi="Open Sans" w:cs="Open Sans"/>
              </w:rPr>
              <w:lastRenderedPageBreak/>
              <w:t xml:space="preserve">extra oefentijd </w:t>
            </w:r>
            <w:r w:rsidR="00BA2129">
              <w:rPr>
                <w:rFonts w:ascii="Open Sans" w:hAnsi="Open Sans" w:cs="Open Sans"/>
              </w:rPr>
              <w:t xml:space="preserve">bieden </w:t>
            </w:r>
            <w:r w:rsidR="0043531C">
              <w:rPr>
                <w:rFonts w:ascii="Open Sans" w:hAnsi="Open Sans" w:cs="Open Sans"/>
              </w:rPr>
              <w:t>om de vaardigheden te verwerven</w:t>
            </w:r>
          </w:p>
          <w:p w:rsidR="00234419" w:rsidRDefault="00234419" w:rsidP="00234419">
            <w:pPr>
              <w:pStyle w:val="Lijstaline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via praktische preteaching voorbereid worden</w:t>
            </w:r>
          </w:p>
          <w:p w:rsidR="009B4125" w:rsidRPr="00193D46" w:rsidRDefault="009B4125" w:rsidP="00234419">
            <w:pPr>
              <w:pStyle w:val="Lijstaline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eerder korter</w:t>
            </w:r>
            <w:r w:rsidR="00BA2129">
              <w:rPr>
                <w:rFonts w:ascii="Open Sans" w:hAnsi="Open Sans" w:cs="Arial"/>
              </w:rPr>
              <w:t>e</w:t>
            </w:r>
            <w:r>
              <w:rPr>
                <w:rFonts w:ascii="Open Sans" w:hAnsi="Open Sans" w:cs="Arial"/>
              </w:rPr>
              <w:t xml:space="preserve"> en frequenter</w:t>
            </w:r>
            <w:r w:rsidR="00BA2129">
              <w:rPr>
                <w:rFonts w:ascii="Open Sans" w:hAnsi="Open Sans" w:cs="Arial"/>
              </w:rPr>
              <w:t>e oefening omvatten, dan 1 keer lang</w:t>
            </w:r>
            <w:r w:rsidR="00B6248A">
              <w:rPr>
                <w:rFonts w:ascii="Open Sans" w:hAnsi="Open Sans" w:cs="Arial"/>
              </w:rPr>
              <w:t>, …</w:t>
            </w:r>
          </w:p>
          <w:p w:rsidR="00234419" w:rsidRPr="00A20216" w:rsidRDefault="00234419" w:rsidP="00234419">
            <w:pPr>
              <w:pStyle w:val="Lijstalinea"/>
              <w:spacing w:after="0" w:line="240" w:lineRule="auto"/>
              <w:ind w:left="360"/>
              <w:rPr>
                <w:rFonts w:ascii="Open Sans" w:hAnsi="Open Sans" w:cs="Open Sans"/>
              </w:rPr>
            </w:pPr>
          </w:p>
          <w:p w:rsidR="00274317" w:rsidRDefault="00274317" w:rsidP="004D5570">
            <w:pPr>
              <w:spacing w:after="0" w:line="240" w:lineRule="auto"/>
              <w:rPr>
                <w:rFonts w:ascii="Open Sans" w:hAnsi="Open Sans" w:cs="Arial"/>
                <w:b/>
                <w:color w:val="1B6475"/>
              </w:rPr>
            </w:pPr>
            <w:r>
              <w:rPr>
                <w:rFonts w:ascii="Open Sans" w:hAnsi="Open Sans" w:cs="Arial"/>
                <w:b/>
                <w:color w:val="1B6475"/>
              </w:rPr>
              <w:t>Feedback</w:t>
            </w:r>
            <w:r w:rsidR="00BA2129">
              <w:rPr>
                <w:rFonts w:ascii="Open Sans" w:hAnsi="Open Sans" w:cs="Arial"/>
                <w:b/>
                <w:color w:val="1B6475"/>
              </w:rPr>
              <w:t xml:space="preserve"> die</w:t>
            </w:r>
          </w:p>
          <w:p w:rsidR="00533ACB" w:rsidRDefault="00533ACB" w:rsidP="00533AC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gedifferentieerd toelicht welke onderdelen van de vaardigheid al goed gaan en welke nog verbeterd kunnen worden</w:t>
            </w:r>
          </w:p>
          <w:p w:rsidR="00274317" w:rsidRDefault="00274317" w:rsidP="00B610B9">
            <w:pPr>
              <w:pStyle w:val="Lijstalinea"/>
              <w:numPr>
                <w:ilvl w:val="0"/>
                <w:numId w:val="23"/>
              </w:numPr>
              <w:spacing w:after="0" w:line="240" w:lineRule="auto"/>
              <w:rPr>
                <w:rFonts w:ascii="Open Sans" w:hAnsi="Open Sans" w:cs="Arial"/>
              </w:rPr>
            </w:pPr>
            <w:r w:rsidRPr="00B37859">
              <w:rPr>
                <w:rFonts w:ascii="Open Sans" w:hAnsi="Open Sans" w:cs="Arial"/>
              </w:rPr>
              <w:t>motiverend</w:t>
            </w:r>
            <w:r>
              <w:rPr>
                <w:rFonts w:ascii="Open Sans" w:hAnsi="Open Sans" w:cs="Arial"/>
              </w:rPr>
              <w:t>, stimulerend</w:t>
            </w:r>
            <w:r w:rsidRPr="00B37859">
              <w:rPr>
                <w:rFonts w:ascii="Open Sans" w:hAnsi="Open Sans" w:cs="Arial"/>
              </w:rPr>
              <w:t xml:space="preserve"> en positief is</w:t>
            </w:r>
            <w:r w:rsidR="00722C8D">
              <w:rPr>
                <w:rFonts w:ascii="Open Sans" w:hAnsi="Open Sans" w:cs="Arial"/>
              </w:rPr>
              <w:t>, zonder te forceren</w:t>
            </w:r>
            <w:r w:rsidR="00B6248A">
              <w:rPr>
                <w:rFonts w:ascii="Open Sans" w:hAnsi="Open Sans" w:cs="Arial"/>
              </w:rPr>
              <w:t>, …</w:t>
            </w:r>
          </w:p>
          <w:p w:rsidR="00274317" w:rsidRDefault="00274317" w:rsidP="00E77CC2">
            <w:pPr>
              <w:pStyle w:val="Lijstalinea"/>
              <w:spacing w:after="0" w:line="240" w:lineRule="auto"/>
              <w:ind w:left="360"/>
              <w:rPr>
                <w:rFonts w:ascii="Open Sans" w:hAnsi="Open Sans" w:cs="Arial"/>
              </w:rPr>
            </w:pPr>
          </w:p>
          <w:p w:rsidR="00274317" w:rsidRDefault="00274317" w:rsidP="004D5570">
            <w:pPr>
              <w:spacing w:after="0" w:line="240" w:lineRule="auto"/>
              <w:rPr>
                <w:rFonts w:ascii="Open Sans" w:hAnsi="Open Sans" w:cs="Arial"/>
                <w:b/>
                <w:color w:val="1B6475"/>
              </w:rPr>
            </w:pPr>
            <w:r>
              <w:rPr>
                <w:rFonts w:ascii="Open Sans" w:hAnsi="Open Sans" w:cs="Arial"/>
                <w:b/>
                <w:color w:val="1B6475"/>
              </w:rPr>
              <w:t>Leerkrachten/ouders die</w:t>
            </w:r>
          </w:p>
          <w:p w:rsidR="00274317" w:rsidRDefault="0043531C" w:rsidP="00B610B9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v</w:t>
            </w:r>
            <w:r w:rsidR="00274317">
              <w:rPr>
                <w:rFonts w:ascii="Open Sans" w:hAnsi="Open Sans" w:cs="Arial"/>
              </w:rPr>
              <w:t xml:space="preserve">ragen stellen om na te gaan of </w:t>
            </w:r>
            <w:r>
              <w:rPr>
                <w:rFonts w:ascii="Open Sans" w:hAnsi="Open Sans" w:cs="Arial"/>
              </w:rPr>
              <w:t>X de uitleg begrepen heeft</w:t>
            </w:r>
          </w:p>
          <w:p w:rsidR="002F1F9C" w:rsidRDefault="0043531C" w:rsidP="0043531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 w:rsidRPr="002F1F9C">
              <w:rPr>
                <w:rFonts w:ascii="Open Sans" w:hAnsi="Open Sans" w:cs="Arial"/>
              </w:rPr>
              <w:t>X van nabij opvolgen als die vastloopt</w:t>
            </w:r>
            <w:r w:rsidR="00D619E0">
              <w:rPr>
                <w:rFonts w:ascii="Open Sans" w:hAnsi="Open Sans" w:cs="Arial"/>
              </w:rPr>
              <w:t xml:space="preserve"> en</w:t>
            </w:r>
            <w:r w:rsidR="002F1F9C" w:rsidRPr="002F1F9C">
              <w:rPr>
                <w:rFonts w:ascii="Open Sans" w:hAnsi="Open Sans" w:cs="Arial"/>
              </w:rPr>
              <w:t xml:space="preserve"> in een vroeg stadium kijken wat er misloopt om herhaling van faalervaringen te voorkomen </w:t>
            </w:r>
          </w:p>
          <w:p w:rsidR="0043531C" w:rsidRPr="002F1F9C" w:rsidRDefault="0043531C" w:rsidP="0043531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 w:rsidRPr="002F1F9C">
              <w:rPr>
                <w:rFonts w:ascii="Open Sans" w:hAnsi="Open Sans" w:cs="Arial"/>
              </w:rPr>
              <w:t>telkens de afweging maken tussen oefenen van vaardigheden, reduceren van hoeveelhei</w:t>
            </w:r>
            <w:r w:rsidR="00BA2129" w:rsidRPr="002F1F9C">
              <w:rPr>
                <w:rFonts w:ascii="Open Sans" w:hAnsi="Open Sans" w:cs="Arial"/>
              </w:rPr>
              <w:t>d en vereenvoudigen van de taak</w:t>
            </w:r>
          </w:p>
          <w:p w:rsidR="00274317" w:rsidRPr="002F6A47" w:rsidRDefault="0043531C" w:rsidP="00B610B9">
            <w:pPr>
              <w:pStyle w:val="Tekstopmerking"/>
              <w:numPr>
                <w:ilvl w:val="0"/>
                <w:numId w:val="38"/>
              </w:numPr>
              <w:rPr>
                <w:rFonts w:ascii="Open Sans" w:hAnsi="Open Sans" w:cs="Arial"/>
                <w:b/>
                <w:color w:val="1B6475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a</w:t>
            </w:r>
            <w:r w:rsidR="00274317">
              <w:rPr>
                <w:rFonts w:ascii="Open Sans" w:hAnsi="Open Sans" w:cs="Open Sans"/>
                <w:sz w:val="22"/>
                <w:szCs w:val="22"/>
              </w:rPr>
              <w:t xml:space="preserve">fstemmen met </w:t>
            </w:r>
            <w:r w:rsidR="00274317" w:rsidRPr="00C3646E">
              <w:rPr>
                <w:rFonts w:ascii="Open Sans" w:hAnsi="Open Sans" w:cs="Open Sans"/>
                <w:sz w:val="22"/>
                <w:szCs w:val="22"/>
              </w:rPr>
              <w:t>externe partners</w:t>
            </w:r>
            <w:r w:rsidR="00274317">
              <w:rPr>
                <w:rFonts w:ascii="Open Sans" w:hAnsi="Open Sans" w:cs="Open Sans"/>
                <w:sz w:val="22"/>
                <w:szCs w:val="22"/>
              </w:rPr>
              <w:t xml:space="preserve"> ivm de </w:t>
            </w:r>
            <w:r w:rsidR="00274317" w:rsidRPr="00C3646E">
              <w:rPr>
                <w:rFonts w:ascii="Open Sans" w:hAnsi="Open Sans" w:cs="Open Sans"/>
                <w:sz w:val="22"/>
                <w:szCs w:val="22"/>
              </w:rPr>
              <w:t>begeleiding van X</w:t>
            </w:r>
            <w:r w:rsidR="00B6248A">
              <w:rPr>
                <w:rFonts w:ascii="Open Sans" w:hAnsi="Open Sans" w:cs="Open Sans"/>
                <w:sz w:val="22"/>
                <w:szCs w:val="22"/>
              </w:rPr>
              <w:t>, …</w:t>
            </w:r>
            <w:r w:rsidR="00274317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:rsidR="00426E8E" w:rsidRDefault="002F6A47" w:rsidP="00E13880">
            <w:pPr>
              <w:pStyle w:val="Tekstopmerking"/>
              <w:spacing w:after="0"/>
              <w:rPr>
                <w:rFonts w:ascii="Open Sans" w:hAnsi="Open Sans" w:cs="Open Sans"/>
                <w:b/>
                <w:color w:val="1B6475"/>
                <w:sz w:val="22"/>
                <w:szCs w:val="22"/>
              </w:rPr>
            </w:pPr>
            <w:r w:rsidRPr="002F6A47">
              <w:rPr>
                <w:rFonts w:ascii="Open Sans" w:hAnsi="Open Sans" w:cs="Open Sans"/>
                <w:b/>
                <w:color w:val="1B6475"/>
                <w:sz w:val="22"/>
                <w:szCs w:val="22"/>
              </w:rPr>
              <w:t>Leerkrachten/ouders/groepsgenoten die</w:t>
            </w:r>
          </w:p>
          <w:p w:rsidR="00426E8E" w:rsidRPr="00426E8E" w:rsidRDefault="002F6A47" w:rsidP="00E13880">
            <w:pPr>
              <w:pStyle w:val="Tekstopmerking"/>
              <w:numPr>
                <w:ilvl w:val="0"/>
                <w:numId w:val="57"/>
              </w:numPr>
              <w:spacing w:after="0"/>
              <w:rPr>
                <w:rFonts w:ascii="Open Sans" w:hAnsi="Open Sans" w:cs="Arial"/>
                <w:b/>
              </w:rPr>
            </w:pPr>
            <w:r w:rsidRPr="00426E8E">
              <w:rPr>
                <w:rFonts w:ascii="Open Sans" w:hAnsi="Open Sans" w:cs="Arial"/>
                <w:sz w:val="22"/>
                <w:szCs w:val="22"/>
              </w:rPr>
              <w:t xml:space="preserve">helpen bij het oefenen van de vaardigheid </w:t>
            </w:r>
          </w:p>
          <w:p w:rsidR="00426E8E" w:rsidRPr="00426E8E" w:rsidRDefault="00426E8E" w:rsidP="00426E8E">
            <w:pPr>
              <w:pStyle w:val="Tekstopmerking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426E8E">
              <w:rPr>
                <w:rFonts w:ascii="Open Sans" w:hAnsi="Open Sans" w:cs="Open Sans"/>
                <w:sz w:val="22"/>
                <w:szCs w:val="22"/>
              </w:rPr>
              <w:t>nieuwe materialen uitgebreid samen verkennen met X</w:t>
            </w:r>
          </w:p>
          <w:p w:rsidR="00B6248A" w:rsidRPr="00927EB1" w:rsidRDefault="00426E8E" w:rsidP="007C4B5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  <w:r>
              <w:rPr>
                <w:rFonts w:ascii="Open Sans" w:hAnsi="Open Sans" w:cs="Arial"/>
              </w:rPr>
              <w:t>geduldig zijn</w:t>
            </w:r>
            <w:r w:rsidR="00B6248A">
              <w:rPr>
                <w:rFonts w:ascii="Open Sans" w:hAnsi="Open Sans" w:cs="Arial"/>
              </w:rPr>
              <w:t>, …</w:t>
            </w:r>
          </w:p>
          <w:p w:rsidR="00927EB1" w:rsidRPr="002F6A47" w:rsidRDefault="00927EB1" w:rsidP="00927EB1">
            <w:pPr>
              <w:spacing w:after="0" w:line="240" w:lineRule="auto"/>
              <w:ind w:left="360"/>
              <w:jc w:val="both"/>
              <w:rPr>
                <w:rFonts w:ascii="Open Sans" w:hAnsi="Open Sans" w:cs="Arial"/>
                <w:b/>
                <w:color w:val="1B6475"/>
              </w:rPr>
            </w:pPr>
          </w:p>
        </w:tc>
      </w:tr>
      <w:tr w:rsidR="004F41C2" w:rsidRPr="00C55715" w:rsidTr="00AB5C11">
        <w:trPr>
          <w:trHeight w:val="458"/>
        </w:trPr>
        <w:tc>
          <w:tcPr>
            <w:tcW w:w="1253" w:type="pct"/>
          </w:tcPr>
          <w:p w:rsidR="004F41C2" w:rsidRDefault="00AE0365" w:rsidP="005B1B2F">
            <w:pPr>
              <w:spacing w:after="0" w:line="240" w:lineRule="auto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lastRenderedPageBreak/>
              <w:t>… k</w:t>
            </w:r>
            <w:r w:rsidR="004F41C2" w:rsidRPr="00B43525">
              <w:rPr>
                <w:rFonts w:ascii="Open Sans" w:hAnsi="Open Sans" w:cs="Arial"/>
              </w:rPr>
              <w:t>an zich zelfstandig aan/uit/omkleden</w:t>
            </w:r>
          </w:p>
          <w:p w:rsidR="00155DC1" w:rsidRDefault="00155DC1" w:rsidP="005B1B2F">
            <w:pPr>
              <w:spacing w:after="0" w:line="240" w:lineRule="auto"/>
              <w:rPr>
                <w:rFonts w:ascii="Open Sans" w:hAnsi="Open Sans" w:cs="Arial"/>
              </w:rPr>
            </w:pPr>
          </w:p>
          <w:p w:rsidR="004F41C2" w:rsidRDefault="004F41C2" w:rsidP="005B1B2F">
            <w:pPr>
              <w:spacing w:after="0" w:line="240" w:lineRule="auto"/>
              <w:rPr>
                <w:rFonts w:ascii="Open Sans" w:hAnsi="Open Sans" w:cs="Arial"/>
              </w:rPr>
            </w:pPr>
          </w:p>
          <w:p w:rsidR="004F41C2" w:rsidRDefault="00AE0365" w:rsidP="005B1B2F">
            <w:pPr>
              <w:spacing w:after="0" w:line="240" w:lineRule="auto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… k</w:t>
            </w:r>
            <w:r w:rsidR="004F41C2" w:rsidRPr="00B43525">
              <w:rPr>
                <w:rFonts w:ascii="Open Sans" w:hAnsi="Open Sans" w:cs="Arial"/>
              </w:rPr>
              <w:t xml:space="preserve">an zelfstandig naar toilet en handen wassen </w:t>
            </w:r>
          </w:p>
          <w:p w:rsidR="004F41C2" w:rsidRDefault="004F41C2" w:rsidP="005B1B2F">
            <w:pPr>
              <w:spacing w:after="0" w:line="240" w:lineRule="auto"/>
              <w:rPr>
                <w:rFonts w:ascii="Open Sans" w:hAnsi="Open Sans" w:cs="Arial"/>
              </w:rPr>
            </w:pPr>
          </w:p>
          <w:p w:rsidR="004F41C2" w:rsidRPr="00B43525" w:rsidRDefault="00AE0365" w:rsidP="00AE0365">
            <w:pPr>
              <w:spacing w:after="0" w:line="240" w:lineRule="auto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… k</w:t>
            </w:r>
            <w:r w:rsidR="004F41C2" w:rsidRPr="00B43525">
              <w:rPr>
                <w:rFonts w:ascii="Open Sans" w:hAnsi="Open Sans" w:cs="Arial"/>
              </w:rPr>
              <w:t>an zelfstandig eten en drinken</w:t>
            </w:r>
          </w:p>
        </w:tc>
        <w:tc>
          <w:tcPr>
            <w:tcW w:w="3747" w:type="pct"/>
          </w:tcPr>
          <w:p w:rsidR="009F4596" w:rsidRDefault="009F4596" w:rsidP="009F4596">
            <w:pPr>
              <w:spacing w:after="0" w:line="240" w:lineRule="auto"/>
              <w:rPr>
                <w:rFonts w:ascii="Open Sans" w:hAnsi="Open Sans" w:cs="Arial"/>
                <w:b/>
                <w:color w:val="1B6475"/>
              </w:rPr>
            </w:pPr>
            <w:r>
              <w:rPr>
                <w:rFonts w:ascii="Open Sans" w:hAnsi="Open Sans" w:cs="Arial"/>
                <w:b/>
                <w:color w:val="1B6475"/>
              </w:rPr>
              <w:t>Klasinrichting die/ werkplek die /materiaal dat</w:t>
            </w:r>
          </w:p>
          <w:p w:rsidR="004F41C2" w:rsidRPr="00112081" w:rsidRDefault="004F41C2" w:rsidP="005B1B2F">
            <w:pPr>
              <w:pStyle w:val="Lijstaline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Open Sans" w:hAnsi="Open Sans" w:cs="Arial"/>
                <w:i/>
                <w:sz w:val="18"/>
                <w:szCs w:val="18"/>
              </w:rPr>
            </w:pPr>
            <w:r w:rsidRPr="00112081">
              <w:rPr>
                <w:rFonts w:ascii="Open Sans" w:hAnsi="Open Sans" w:cs="Arial"/>
              </w:rPr>
              <w:t xml:space="preserve">voldoende ruimte </w:t>
            </w:r>
            <w:r>
              <w:rPr>
                <w:rFonts w:ascii="Open Sans" w:hAnsi="Open Sans" w:cs="Arial"/>
              </w:rPr>
              <w:t xml:space="preserve">biedt </w:t>
            </w:r>
            <w:r w:rsidRPr="00112081">
              <w:rPr>
                <w:rFonts w:ascii="Open Sans" w:hAnsi="Open Sans" w:cs="Arial"/>
              </w:rPr>
              <w:t xml:space="preserve">en </w:t>
            </w:r>
            <w:r w:rsidR="00B54F5B">
              <w:rPr>
                <w:rFonts w:ascii="Open Sans" w:hAnsi="Open Sans" w:cs="Arial"/>
              </w:rPr>
              <w:t xml:space="preserve">de </w:t>
            </w:r>
            <w:r w:rsidRPr="00112081">
              <w:rPr>
                <w:rFonts w:ascii="Open Sans" w:hAnsi="Open Sans" w:cs="Arial"/>
              </w:rPr>
              <w:t xml:space="preserve">mogelijkheid om zittend om te kleden </w:t>
            </w:r>
            <w:r w:rsidRPr="00112081">
              <w:rPr>
                <w:rFonts w:ascii="Open Sans" w:hAnsi="Open Sans" w:cs="Arial"/>
                <w:i/>
                <w:sz w:val="18"/>
                <w:szCs w:val="18"/>
              </w:rPr>
              <w:t>bv uiteinde van een bank</w:t>
            </w:r>
          </w:p>
          <w:p w:rsidR="004F41C2" w:rsidRDefault="004F41C2" w:rsidP="005B1B2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vaste plaats/voldoende ruimte heeft voor opbergen/ophangen kledij</w:t>
            </w:r>
          </w:p>
          <w:p w:rsidR="004F41C2" w:rsidRPr="00BC2867" w:rsidRDefault="004F41C2" w:rsidP="005B1B2F">
            <w:pPr>
              <w:pStyle w:val="Lijstalinea"/>
              <w:numPr>
                <w:ilvl w:val="0"/>
                <w:numId w:val="46"/>
              </w:numPr>
              <w:spacing w:after="0" w:line="240" w:lineRule="auto"/>
              <w:ind w:left="360"/>
              <w:jc w:val="both"/>
              <w:rPr>
                <w:rFonts w:ascii="Open Sans" w:hAnsi="Open Sans" w:cs="Arial"/>
                <w:i/>
                <w:sz w:val="18"/>
                <w:szCs w:val="18"/>
              </w:rPr>
            </w:pPr>
            <w:r>
              <w:rPr>
                <w:rFonts w:ascii="Open Sans" w:hAnsi="Open Sans" w:cs="Arial"/>
              </w:rPr>
              <w:t>goede zithouding faciliteert bij toiletgang (voeten op de grond)</w:t>
            </w:r>
            <w:r w:rsidR="00927EB1">
              <w:rPr>
                <w:rFonts w:ascii="Open Sans" w:hAnsi="Open Sans" w:cs="Arial"/>
                <w:i/>
                <w:sz w:val="18"/>
                <w:szCs w:val="18"/>
              </w:rPr>
              <w:t xml:space="preserve"> b</w:t>
            </w:r>
            <w:r w:rsidRPr="00BC2867">
              <w:rPr>
                <w:rFonts w:ascii="Open Sans" w:hAnsi="Open Sans" w:cs="Arial"/>
                <w:i/>
                <w:sz w:val="18"/>
                <w:szCs w:val="18"/>
              </w:rPr>
              <w:t xml:space="preserve">v lage toiletten en/of voetbankje bij kleuters </w:t>
            </w:r>
          </w:p>
          <w:p w:rsidR="004F41C2" w:rsidRPr="00BC2867" w:rsidRDefault="004F41C2" w:rsidP="005B1B2F">
            <w:pPr>
              <w:pStyle w:val="Lijstalinea"/>
              <w:numPr>
                <w:ilvl w:val="0"/>
                <w:numId w:val="47"/>
              </w:numPr>
              <w:spacing w:after="0" w:line="240" w:lineRule="auto"/>
              <w:ind w:left="372"/>
              <w:jc w:val="both"/>
              <w:rPr>
                <w:rFonts w:ascii="Open Sans" w:hAnsi="Open Sans" w:cs="Arial"/>
                <w:i/>
                <w:sz w:val="18"/>
                <w:szCs w:val="18"/>
              </w:rPr>
            </w:pPr>
            <w:r>
              <w:rPr>
                <w:rFonts w:ascii="Open Sans" w:hAnsi="Open Sans" w:cs="Arial"/>
              </w:rPr>
              <w:t>p</w:t>
            </w:r>
            <w:r w:rsidRPr="00BC2867">
              <w:rPr>
                <w:rFonts w:ascii="Open Sans" w:hAnsi="Open Sans" w:cs="Arial"/>
              </w:rPr>
              <w:t xml:space="preserve">ropere toiletgang faciliteert </w:t>
            </w:r>
            <w:r w:rsidRPr="00BC2867">
              <w:rPr>
                <w:rFonts w:ascii="Open Sans" w:hAnsi="Open Sans" w:cs="Arial"/>
                <w:i/>
                <w:sz w:val="18"/>
                <w:szCs w:val="18"/>
              </w:rPr>
              <w:t xml:space="preserve"> bv vochtig toiletpapier (beter voelen waar ze vegen en schoner resultaat)</w:t>
            </w:r>
          </w:p>
          <w:p w:rsidR="004F41C2" w:rsidRPr="00BC2867" w:rsidRDefault="004F41C2" w:rsidP="005B1B2F">
            <w:pPr>
              <w:pStyle w:val="Lijstalinea"/>
              <w:numPr>
                <w:ilvl w:val="0"/>
                <w:numId w:val="47"/>
              </w:numPr>
              <w:spacing w:after="0" w:line="240" w:lineRule="auto"/>
              <w:ind w:left="372"/>
              <w:jc w:val="both"/>
              <w:rPr>
                <w:rFonts w:ascii="Open Sans" w:hAnsi="Open Sans" w:cs="Arial"/>
                <w:i/>
                <w:sz w:val="18"/>
                <w:szCs w:val="18"/>
              </w:rPr>
            </w:pPr>
            <w:r>
              <w:rPr>
                <w:rFonts w:ascii="Open Sans" w:hAnsi="Open Sans" w:cs="Arial"/>
              </w:rPr>
              <w:t>g</w:t>
            </w:r>
            <w:r w:rsidRPr="00BC2867">
              <w:rPr>
                <w:rFonts w:ascii="Open Sans" w:hAnsi="Open Sans" w:cs="Arial"/>
              </w:rPr>
              <w:t xml:space="preserve">oede handhygiëne faciliteert </w:t>
            </w:r>
            <w:r w:rsidRPr="00BC2867">
              <w:rPr>
                <w:rFonts w:ascii="Open Sans" w:hAnsi="Open Sans" w:cs="Arial"/>
                <w:i/>
                <w:sz w:val="18"/>
                <w:szCs w:val="18"/>
              </w:rPr>
              <w:t xml:space="preserve">bv </w:t>
            </w:r>
            <w:r>
              <w:rPr>
                <w:rFonts w:ascii="Open Sans" w:hAnsi="Open Sans" w:cs="Arial"/>
                <w:i/>
                <w:sz w:val="18"/>
                <w:szCs w:val="18"/>
              </w:rPr>
              <w:t xml:space="preserve">makkelijke kraan, bv </w:t>
            </w:r>
            <w:r w:rsidRPr="00BC2867">
              <w:rPr>
                <w:rFonts w:ascii="Open Sans" w:hAnsi="Open Sans" w:cs="Arial"/>
                <w:i/>
                <w:sz w:val="18"/>
                <w:szCs w:val="18"/>
              </w:rPr>
              <w:t>zeeppompje makkelijker dan zeep, bv papieren droogdoekjes</w:t>
            </w:r>
          </w:p>
          <w:p w:rsidR="004F41C2" w:rsidRDefault="004F41C2" w:rsidP="005B1B2F">
            <w:pPr>
              <w:pStyle w:val="Lijstaline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Open Sans" w:hAnsi="Open Sans" w:cs="Arial"/>
                <w:i/>
                <w:sz w:val="18"/>
                <w:szCs w:val="18"/>
              </w:rPr>
            </w:pPr>
            <w:r>
              <w:rPr>
                <w:rFonts w:ascii="Open Sans" w:hAnsi="Open Sans" w:cs="Arial"/>
              </w:rPr>
              <w:t>s</w:t>
            </w:r>
            <w:r w:rsidRPr="00CF27E3">
              <w:rPr>
                <w:rFonts w:ascii="Open Sans" w:hAnsi="Open Sans" w:cs="Arial"/>
              </w:rPr>
              <w:t xml:space="preserve">tabiele basishouding bevordert </w:t>
            </w:r>
            <w:r w:rsidRPr="00CF27E3">
              <w:rPr>
                <w:rFonts w:ascii="Open Sans" w:hAnsi="Open Sans" w:cs="Arial"/>
                <w:i/>
                <w:sz w:val="18"/>
                <w:szCs w:val="18"/>
              </w:rPr>
              <w:t>bv bij voorkeur aanleren zittend eten en drinken</w:t>
            </w:r>
          </w:p>
          <w:p w:rsidR="004F41C2" w:rsidRDefault="004F41C2" w:rsidP="005B1B2F">
            <w:pPr>
              <w:pStyle w:val="Lijstaline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Open Sans" w:hAnsi="Open Sans" w:cs="Arial"/>
                <w:i/>
                <w:sz w:val="18"/>
                <w:szCs w:val="18"/>
              </w:rPr>
            </w:pPr>
            <w:r>
              <w:rPr>
                <w:rFonts w:ascii="Open Sans" w:hAnsi="Open Sans" w:cs="Arial"/>
              </w:rPr>
              <w:t>m</w:t>
            </w:r>
            <w:r w:rsidRPr="006A034A">
              <w:rPr>
                <w:rFonts w:ascii="Open Sans" w:hAnsi="Open Sans" w:cs="Arial"/>
              </w:rPr>
              <w:t xml:space="preserve">anipuleren van eten/drinken vergemakkelijkt </w:t>
            </w:r>
            <w:r w:rsidRPr="006A034A">
              <w:rPr>
                <w:rFonts w:ascii="Open Sans" w:hAnsi="Open Sans" w:cs="Arial"/>
                <w:i/>
                <w:sz w:val="18"/>
                <w:szCs w:val="18"/>
              </w:rPr>
              <w:t xml:space="preserve">bv drinkbeker met bidonsluiting, bv pakje: plastic houdertje, </w:t>
            </w:r>
            <w:r>
              <w:rPr>
                <w:rFonts w:ascii="Open Sans" w:hAnsi="Open Sans" w:cs="Arial"/>
                <w:i/>
                <w:sz w:val="18"/>
                <w:szCs w:val="18"/>
              </w:rPr>
              <w:t>…</w:t>
            </w:r>
          </w:p>
          <w:p w:rsidR="004F41C2" w:rsidRDefault="004F41C2" w:rsidP="005B1B2F">
            <w:pPr>
              <w:pStyle w:val="Lijstalinea"/>
              <w:spacing w:after="0" w:line="240" w:lineRule="auto"/>
              <w:ind w:left="360"/>
              <w:jc w:val="both"/>
              <w:rPr>
                <w:rFonts w:ascii="Open Sans" w:hAnsi="Open Sans" w:cs="Arial"/>
                <w:i/>
                <w:sz w:val="18"/>
                <w:szCs w:val="18"/>
              </w:rPr>
            </w:pPr>
          </w:p>
          <w:p w:rsidR="004F41C2" w:rsidRDefault="004F41C2" w:rsidP="005B1B2F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  <w:r w:rsidRPr="000F3D94">
              <w:rPr>
                <w:rFonts w:ascii="Open Sans" w:hAnsi="Open Sans" w:cs="Arial"/>
                <w:b/>
                <w:color w:val="1B6475"/>
              </w:rPr>
              <w:t xml:space="preserve">Instructie </w:t>
            </w:r>
            <w:r w:rsidR="00060912">
              <w:rPr>
                <w:rFonts w:ascii="Open Sans" w:hAnsi="Open Sans" w:cs="Arial"/>
                <w:b/>
                <w:color w:val="1B6475"/>
              </w:rPr>
              <w:t>die</w:t>
            </w:r>
          </w:p>
          <w:p w:rsidR="004F41C2" w:rsidRPr="00097D6A" w:rsidRDefault="004F41C2" w:rsidP="005B1B2F">
            <w:pPr>
              <w:pStyle w:val="Lijstalinea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 w:rsidRPr="00097D6A">
              <w:rPr>
                <w:rFonts w:ascii="Open Sans" w:hAnsi="Open Sans" w:cs="Arial"/>
              </w:rPr>
              <w:t>extra v</w:t>
            </w:r>
            <w:r>
              <w:rPr>
                <w:rFonts w:ascii="Open Sans" w:hAnsi="Open Sans" w:cs="Arial"/>
              </w:rPr>
              <w:t xml:space="preserve">erbale </w:t>
            </w:r>
            <w:r w:rsidRPr="00097D6A">
              <w:rPr>
                <w:rFonts w:ascii="Open Sans" w:hAnsi="Open Sans" w:cs="Arial"/>
              </w:rPr>
              <w:t>en/of v</w:t>
            </w:r>
            <w:r>
              <w:rPr>
                <w:rFonts w:ascii="Open Sans" w:hAnsi="Open Sans" w:cs="Arial"/>
              </w:rPr>
              <w:t>isuele</w:t>
            </w:r>
            <w:r w:rsidRPr="00097D6A">
              <w:rPr>
                <w:rFonts w:ascii="Open Sans" w:hAnsi="Open Sans" w:cs="Arial"/>
              </w:rPr>
              <w:t xml:space="preserve"> ondersteuning biedt</w:t>
            </w:r>
            <w:r>
              <w:rPr>
                <w:rFonts w:ascii="Open Sans" w:hAnsi="Open Sans" w:cs="Arial"/>
              </w:rPr>
              <w:t xml:space="preserve"> </w:t>
            </w:r>
            <w:r w:rsidRPr="005F08FC">
              <w:rPr>
                <w:rFonts w:ascii="Open Sans" w:hAnsi="Open Sans" w:cs="Arial"/>
                <w:i/>
                <w:sz w:val="18"/>
                <w:szCs w:val="18"/>
              </w:rPr>
              <w:t>bv pictogrammen</w:t>
            </w:r>
          </w:p>
          <w:p w:rsidR="004F41C2" w:rsidRDefault="004F41C2" w:rsidP="005B1B2F">
            <w:pPr>
              <w:pStyle w:val="Lijstaline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lastRenderedPageBreak/>
              <w:t>X leert om zijn kledij/schoenen in een goede volgorde uit te doen en de volgende dag weer in omgekeerde volgorde aan te doen</w:t>
            </w:r>
          </w:p>
          <w:p w:rsidR="004F41C2" w:rsidRPr="00DB0B36" w:rsidRDefault="00BA2129" w:rsidP="005B1B2F">
            <w:pPr>
              <w:pStyle w:val="Lijstaline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Open Sans" w:hAnsi="Open Sans" w:cs="Arial"/>
                <w:i/>
                <w:sz w:val="18"/>
                <w:szCs w:val="18"/>
              </w:rPr>
            </w:pPr>
            <w:r>
              <w:rPr>
                <w:rFonts w:ascii="Open Sans" w:hAnsi="Open Sans" w:cs="Arial"/>
              </w:rPr>
              <w:t>s</w:t>
            </w:r>
            <w:r w:rsidR="004F41C2">
              <w:rPr>
                <w:rFonts w:ascii="Open Sans" w:hAnsi="Open Sans" w:cs="Arial"/>
              </w:rPr>
              <w:t>tapsgewijs voorgedaan wordt</w:t>
            </w:r>
            <w:r w:rsidR="004F41C2" w:rsidRPr="00FB7FA4">
              <w:rPr>
                <w:rFonts w:ascii="Open Sans" w:hAnsi="Open Sans" w:cs="Arial"/>
              </w:rPr>
              <w:t xml:space="preserve"> </w:t>
            </w:r>
            <w:r w:rsidR="004F41C2" w:rsidRPr="00DB0B36">
              <w:rPr>
                <w:rFonts w:ascii="Open Sans" w:hAnsi="Open Sans" w:cs="Arial"/>
                <w:i/>
                <w:sz w:val="18"/>
                <w:szCs w:val="18"/>
              </w:rPr>
              <w:t>bv pakje drinken op tafel zetten/flapjes open/ aan de b</w:t>
            </w:r>
            <w:r w:rsidR="004F41C2">
              <w:rPr>
                <w:rFonts w:ascii="Open Sans" w:hAnsi="Open Sans" w:cs="Arial"/>
                <w:i/>
                <w:sz w:val="18"/>
                <w:szCs w:val="18"/>
              </w:rPr>
              <w:t>ovenkant fixeren en rietje erin,…</w:t>
            </w:r>
            <w:r w:rsidR="004F41C2" w:rsidRPr="00DB0B36">
              <w:rPr>
                <w:rFonts w:ascii="Open Sans" w:hAnsi="Open Sans" w:cs="Arial"/>
                <w:i/>
                <w:sz w:val="18"/>
                <w:szCs w:val="18"/>
              </w:rPr>
              <w:t xml:space="preserve">  </w:t>
            </w:r>
          </w:p>
          <w:p w:rsidR="004F41C2" w:rsidRPr="00F53A85" w:rsidRDefault="004F41C2" w:rsidP="005B1B2F">
            <w:pPr>
              <w:pStyle w:val="Lijstalinea"/>
              <w:spacing w:after="0" w:line="240" w:lineRule="auto"/>
              <w:ind w:left="360"/>
              <w:jc w:val="both"/>
              <w:rPr>
                <w:rFonts w:ascii="Open Sans" w:hAnsi="Open Sans" w:cs="Arial"/>
                <w:i/>
                <w:sz w:val="18"/>
                <w:szCs w:val="18"/>
              </w:rPr>
            </w:pPr>
          </w:p>
          <w:p w:rsidR="004F41C2" w:rsidRDefault="004F41C2" w:rsidP="005B1B2F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  <w:r w:rsidRPr="00585A24">
              <w:rPr>
                <w:rFonts w:ascii="Open Sans" w:hAnsi="Open Sans" w:cs="Arial"/>
                <w:b/>
                <w:color w:val="1B6475"/>
              </w:rPr>
              <w:t xml:space="preserve">Opdrachten </w:t>
            </w:r>
            <w:r>
              <w:rPr>
                <w:rFonts w:ascii="Open Sans" w:hAnsi="Open Sans" w:cs="Arial"/>
                <w:b/>
                <w:color w:val="1B6475"/>
              </w:rPr>
              <w:t>die</w:t>
            </w:r>
          </w:p>
          <w:p w:rsidR="004F41C2" w:rsidRPr="00F53A85" w:rsidRDefault="004F41C2" w:rsidP="005B1B2F">
            <w:pPr>
              <w:pStyle w:val="Lijstaline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Open Sans" w:hAnsi="Open Sans" w:cs="Arial"/>
                <w:i/>
                <w:sz w:val="18"/>
                <w:szCs w:val="18"/>
              </w:rPr>
            </w:pPr>
            <w:r>
              <w:rPr>
                <w:rFonts w:ascii="Open Sans" w:hAnsi="Open Sans" w:cs="Arial"/>
              </w:rPr>
              <w:t xml:space="preserve">de activiteit opdelen in </w:t>
            </w:r>
            <w:r w:rsidRPr="00F53A85">
              <w:rPr>
                <w:rFonts w:ascii="Open Sans" w:hAnsi="Open Sans" w:cs="Arial"/>
              </w:rPr>
              <w:t xml:space="preserve">deeltaken in de juiste volgorde </w:t>
            </w:r>
            <w:r>
              <w:rPr>
                <w:rFonts w:ascii="Open Sans" w:hAnsi="Open Sans" w:cs="Arial"/>
              </w:rPr>
              <w:t xml:space="preserve"> </w:t>
            </w:r>
            <w:r w:rsidRPr="00F53A85">
              <w:rPr>
                <w:rFonts w:ascii="Open Sans" w:hAnsi="Open Sans" w:cs="Arial"/>
                <w:i/>
                <w:sz w:val="18"/>
                <w:szCs w:val="18"/>
              </w:rPr>
              <w:t>bv stappenplan</w:t>
            </w:r>
          </w:p>
          <w:p w:rsidR="004F41C2" w:rsidRDefault="004F41C2" w:rsidP="005B1B2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tijdsdruk tot een minimum beperken</w:t>
            </w:r>
            <w:r w:rsidR="00B6248A">
              <w:rPr>
                <w:rFonts w:ascii="Open Sans" w:hAnsi="Open Sans" w:cs="Arial"/>
              </w:rPr>
              <w:t>, …</w:t>
            </w:r>
          </w:p>
          <w:p w:rsidR="004F41C2" w:rsidRDefault="004F41C2" w:rsidP="005B1B2F">
            <w:pPr>
              <w:spacing w:after="0" w:line="240" w:lineRule="auto"/>
              <w:jc w:val="both"/>
              <w:rPr>
                <w:rFonts w:ascii="Open Sans" w:hAnsi="Open Sans" w:cs="Arial"/>
              </w:rPr>
            </w:pPr>
          </w:p>
          <w:p w:rsidR="004F41C2" w:rsidRDefault="004F41C2" w:rsidP="005B1B2F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  <w:r w:rsidRPr="00585A24">
              <w:rPr>
                <w:rFonts w:ascii="Open Sans" w:hAnsi="Open Sans" w:cs="Arial"/>
                <w:b/>
                <w:color w:val="1B6475"/>
              </w:rPr>
              <w:t>Leeractiviteiten</w:t>
            </w:r>
            <w:r>
              <w:rPr>
                <w:rFonts w:ascii="Open Sans" w:hAnsi="Open Sans" w:cs="Arial"/>
                <w:b/>
                <w:color w:val="1B6475"/>
              </w:rPr>
              <w:t xml:space="preserve"> </w:t>
            </w:r>
            <w:r w:rsidR="00060912">
              <w:rPr>
                <w:rFonts w:ascii="Open Sans" w:hAnsi="Open Sans" w:cs="Arial"/>
                <w:b/>
                <w:color w:val="1B6475"/>
              </w:rPr>
              <w:t>die</w:t>
            </w:r>
          </w:p>
          <w:p w:rsidR="004F41C2" w:rsidRDefault="004F41C2" w:rsidP="005B1B2F">
            <w:pPr>
              <w:pStyle w:val="Lijstalinea"/>
              <w:numPr>
                <w:ilvl w:val="0"/>
                <w:numId w:val="43"/>
              </w:numPr>
              <w:spacing w:after="0" w:line="240" w:lineRule="auto"/>
              <w:rPr>
                <w:rFonts w:ascii="Open Sans" w:hAnsi="Open Sans" w:cs="Arial"/>
              </w:rPr>
            </w:pPr>
            <w:r w:rsidRPr="00B13308">
              <w:rPr>
                <w:rFonts w:ascii="Open Sans" w:hAnsi="Open Sans" w:cs="Arial"/>
              </w:rPr>
              <w:t xml:space="preserve">de vaardigheid </w:t>
            </w:r>
            <w:r w:rsidR="00BA2129">
              <w:rPr>
                <w:rFonts w:ascii="Open Sans" w:hAnsi="Open Sans" w:cs="Arial"/>
              </w:rPr>
              <w:t>opdelen</w:t>
            </w:r>
            <w:r w:rsidRPr="00B13308">
              <w:rPr>
                <w:rFonts w:ascii="Open Sans" w:hAnsi="Open Sans" w:cs="Arial"/>
              </w:rPr>
              <w:t xml:space="preserve"> in deelvaardigheden, die stap voor stap worden aangeleerd</w:t>
            </w:r>
          </w:p>
          <w:p w:rsidR="004F41C2" w:rsidRDefault="004F41C2" w:rsidP="005B1B2F">
            <w:pPr>
              <w:pStyle w:val="Lijstaline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zittend plassen aanbrengen (bij j</w:t>
            </w:r>
            <w:r w:rsidR="00B6248A">
              <w:rPr>
                <w:rFonts w:ascii="Open Sans" w:hAnsi="Open Sans" w:cs="Arial"/>
              </w:rPr>
              <w:t>ongens met evenwichtsproblemen), …</w:t>
            </w:r>
            <w:r>
              <w:rPr>
                <w:rFonts w:ascii="Open Sans" w:hAnsi="Open Sans" w:cs="Arial"/>
              </w:rPr>
              <w:t xml:space="preserve"> </w:t>
            </w:r>
          </w:p>
          <w:p w:rsidR="004F41C2" w:rsidRDefault="004F41C2" w:rsidP="005B1B2F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</w:p>
          <w:p w:rsidR="004F41C2" w:rsidRPr="00585A24" w:rsidRDefault="004F41C2" w:rsidP="005B1B2F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  <w:r>
              <w:rPr>
                <w:rFonts w:ascii="Open Sans" w:hAnsi="Open Sans" w:cs="Arial"/>
                <w:b/>
                <w:color w:val="1B6475"/>
              </w:rPr>
              <w:t>Feedback</w:t>
            </w:r>
            <w:r w:rsidR="00060912">
              <w:rPr>
                <w:rFonts w:ascii="Open Sans" w:hAnsi="Open Sans" w:cs="Arial"/>
                <w:b/>
                <w:color w:val="1B6475"/>
              </w:rPr>
              <w:t xml:space="preserve"> die</w:t>
            </w:r>
            <w:r>
              <w:rPr>
                <w:rFonts w:ascii="Open Sans" w:hAnsi="Open Sans" w:cs="Arial"/>
                <w:b/>
                <w:color w:val="1B6475"/>
              </w:rPr>
              <w:t xml:space="preserve"> </w:t>
            </w:r>
          </w:p>
          <w:p w:rsidR="004F41C2" w:rsidRDefault="004F41C2" w:rsidP="005B1B2F">
            <w:pPr>
              <w:pStyle w:val="Lijstaline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 w:rsidRPr="00097D6A">
              <w:rPr>
                <w:rFonts w:ascii="Open Sans" w:hAnsi="Open Sans" w:cs="Arial"/>
              </w:rPr>
              <w:t>motiverend, stimulerend en positief is</w:t>
            </w:r>
          </w:p>
          <w:p w:rsidR="004F41C2" w:rsidRPr="000A1F89" w:rsidRDefault="004F41C2" w:rsidP="005B1B2F">
            <w:pPr>
              <w:pStyle w:val="Lijstalinea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 w:rsidRPr="000A1F89">
              <w:rPr>
                <w:rFonts w:ascii="Open Sans" w:hAnsi="Open Sans" w:cs="Arial"/>
              </w:rPr>
              <w:t>succeservarin</w:t>
            </w:r>
            <w:r w:rsidR="00B6248A">
              <w:rPr>
                <w:rFonts w:ascii="Open Sans" w:hAnsi="Open Sans" w:cs="Arial"/>
              </w:rPr>
              <w:t>gen benoemt tijdens de opdracht, …</w:t>
            </w:r>
          </w:p>
          <w:p w:rsidR="004F41C2" w:rsidRPr="00097D6A" w:rsidRDefault="004F41C2" w:rsidP="005B1B2F">
            <w:pPr>
              <w:pStyle w:val="Lijstalinea"/>
              <w:spacing w:after="0" w:line="240" w:lineRule="auto"/>
              <w:ind w:left="360"/>
              <w:jc w:val="both"/>
              <w:rPr>
                <w:rFonts w:ascii="Open Sans" w:hAnsi="Open Sans" w:cs="Arial"/>
              </w:rPr>
            </w:pPr>
          </w:p>
          <w:p w:rsidR="004F41C2" w:rsidRPr="000F3D94" w:rsidRDefault="004F41C2" w:rsidP="005B1B2F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  <w:r w:rsidRPr="000F3D94">
              <w:rPr>
                <w:rFonts w:ascii="Open Sans" w:hAnsi="Open Sans" w:cs="Arial"/>
                <w:b/>
                <w:color w:val="1B6475"/>
              </w:rPr>
              <w:t>Leerkracht</w:t>
            </w:r>
            <w:r>
              <w:rPr>
                <w:rFonts w:ascii="Open Sans" w:hAnsi="Open Sans" w:cs="Arial"/>
                <w:b/>
                <w:color w:val="1B6475"/>
              </w:rPr>
              <w:t>en/ouders</w:t>
            </w:r>
            <w:r w:rsidR="00060912">
              <w:rPr>
                <w:rFonts w:ascii="Open Sans" w:hAnsi="Open Sans" w:cs="Arial"/>
                <w:b/>
                <w:color w:val="1B6475"/>
              </w:rPr>
              <w:t xml:space="preserve"> die</w:t>
            </w:r>
          </w:p>
          <w:p w:rsidR="004F41C2" w:rsidRPr="00927EB1" w:rsidRDefault="004F41C2" w:rsidP="005B1B2F">
            <w:pPr>
              <w:pStyle w:val="Lijstalinea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Open Sans" w:hAnsi="Open Sans" w:cs="Arial"/>
                <w:i/>
                <w:sz w:val="18"/>
                <w:szCs w:val="18"/>
              </w:rPr>
            </w:pPr>
            <w:r w:rsidRPr="00927EB1">
              <w:rPr>
                <w:rFonts w:ascii="Open Sans" w:hAnsi="Open Sans" w:cs="Arial"/>
              </w:rPr>
              <w:t>deze handelingen mee ondersteunen, afgestemd op wat X nodig heeft</w:t>
            </w:r>
            <w:r w:rsidR="00927EB1" w:rsidRPr="00927EB1">
              <w:rPr>
                <w:rFonts w:ascii="Open Sans" w:hAnsi="Open Sans" w:cs="Arial"/>
              </w:rPr>
              <w:t xml:space="preserve"> </w:t>
            </w:r>
            <w:r w:rsidRPr="00927EB1">
              <w:rPr>
                <w:rFonts w:ascii="Open Sans" w:hAnsi="Open Sans" w:cs="Arial"/>
                <w:i/>
                <w:sz w:val="18"/>
                <w:szCs w:val="18"/>
              </w:rPr>
              <w:t>Tip: ga evt te rade bij kleuterjuffen</w:t>
            </w:r>
          </w:p>
          <w:p w:rsidR="004F41C2" w:rsidRDefault="00495B38" w:rsidP="005B1B2F">
            <w:pPr>
              <w:pStyle w:val="Lijstalinea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Open Sans" w:hAnsi="Open Sans" w:cs="Arial"/>
                <w:i/>
                <w:sz w:val="18"/>
                <w:szCs w:val="18"/>
              </w:rPr>
            </w:pPr>
            <w:r>
              <w:rPr>
                <w:rFonts w:ascii="Open Sans" w:hAnsi="Open Sans" w:cs="Arial"/>
              </w:rPr>
              <w:t>e</w:t>
            </w:r>
            <w:r w:rsidR="004F41C2" w:rsidRPr="00C50085">
              <w:rPr>
                <w:rFonts w:ascii="Open Sans" w:hAnsi="Open Sans" w:cs="Arial"/>
              </w:rPr>
              <w:t xml:space="preserve">ten/drinken op </w:t>
            </w:r>
            <w:r w:rsidR="00060912">
              <w:rPr>
                <w:rFonts w:ascii="Open Sans" w:hAnsi="Open Sans" w:cs="Arial"/>
              </w:rPr>
              <w:t xml:space="preserve">een </w:t>
            </w:r>
            <w:r w:rsidR="004F41C2" w:rsidRPr="00C50085">
              <w:rPr>
                <w:rFonts w:ascii="Open Sans" w:hAnsi="Open Sans" w:cs="Arial"/>
              </w:rPr>
              <w:t xml:space="preserve">handige manier aanbieden </w:t>
            </w:r>
            <w:r w:rsidR="004F41C2" w:rsidRPr="00C50085">
              <w:rPr>
                <w:rFonts w:ascii="Open Sans" w:hAnsi="Open Sans" w:cs="Arial"/>
                <w:i/>
                <w:sz w:val="18"/>
                <w:szCs w:val="18"/>
              </w:rPr>
              <w:t>bv koekendoosje of knipje in verpakte tussendoortjes</w:t>
            </w:r>
            <w:r w:rsidR="00B6248A">
              <w:rPr>
                <w:rFonts w:ascii="Open Sans" w:hAnsi="Open Sans" w:cs="Arial"/>
                <w:i/>
                <w:sz w:val="18"/>
                <w:szCs w:val="18"/>
              </w:rPr>
              <w:t>, …</w:t>
            </w:r>
          </w:p>
          <w:p w:rsidR="00927EB1" w:rsidRPr="00C50085" w:rsidRDefault="00927EB1" w:rsidP="00927EB1">
            <w:pPr>
              <w:pStyle w:val="Lijstalinea"/>
              <w:spacing w:after="0" w:line="240" w:lineRule="auto"/>
              <w:ind w:left="360"/>
              <w:jc w:val="both"/>
              <w:rPr>
                <w:rFonts w:ascii="Open Sans" w:hAnsi="Open Sans" w:cs="Arial"/>
                <w:i/>
                <w:sz w:val="18"/>
                <w:szCs w:val="18"/>
              </w:rPr>
            </w:pPr>
          </w:p>
          <w:p w:rsidR="004F41C2" w:rsidRDefault="004F41C2" w:rsidP="005B1B2F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  <w:r>
              <w:rPr>
                <w:rFonts w:ascii="Open Sans" w:hAnsi="Open Sans" w:cs="Arial"/>
                <w:b/>
                <w:color w:val="1B6475"/>
              </w:rPr>
              <w:t xml:space="preserve">Ouders die </w:t>
            </w:r>
          </w:p>
          <w:p w:rsidR="004F41C2" w:rsidRDefault="00495B38" w:rsidP="005B1B2F">
            <w:pPr>
              <w:pStyle w:val="Lijstaline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t</w:t>
            </w:r>
            <w:r w:rsidR="004F41C2" w:rsidRPr="00444B19">
              <w:rPr>
                <w:rFonts w:ascii="Open Sans" w:hAnsi="Open Sans" w:cs="Arial"/>
              </w:rPr>
              <w:t xml:space="preserve">huis </w:t>
            </w:r>
            <w:r w:rsidR="004F41C2">
              <w:rPr>
                <w:rFonts w:ascii="Open Sans" w:hAnsi="Open Sans" w:cs="Arial"/>
              </w:rPr>
              <w:t>deze vaardigheden mee oefenen</w:t>
            </w:r>
          </w:p>
          <w:p w:rsidR="00927EB1" w:rsidRPr="00927EB1" w:rsidRDefault="00495B38" w:rsidP="00FE7D96">
            <w:pPr>
              <w:pStyle w:val="Lijstaline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Open Sans" w:hAnsi="Open Sans" w:cs="Arial"/>
                <w:b/>
              </w:rPr>
            </w:pPr>
            <w:r>
              <w:rPr>
                <w:rFonts w:ascii="Open Sans" w:hAnsi="Open Sans" w:cs="Arial"/>
              </w:rPr>
              <w:t>m</w:t>
            </w:r>
            <w:r w:rsidR="004F41C2">
              <w:rPr>
                <w:rFonts w:ascii="Open Sans" w:hAnsi="Open Sans" w:cs="Arial"/>
              </w:rPr>
              <w:t>akkelijk manipuleerbare kledij en schoenen voorzien</w:t>
            </w:r>
            <w:r w:rsidR="00432729">
              <w:rPr>
                <w:rFonts w:ascii="Open Sans" w:hAnsi="Open Sans" w:cs="Arial"/>
              </w:rPr>
              <w:t xml:space="preserve">, </w:t>
            </w:r>
            <w:r w:rsidR="00432729" w:rsidRPr="00432729">
              <w:rPr>
                <w:rFonts w:ascii="Open Sans" w:hAnsi="Open Sans" w:cs="Arial"/>
                <w:i/>
                <w:sz w:val="18"/>
                <w:szCs w:val="18"/>
              </w:rPr>
              <w:t xml:space="preserve">bv </w:t>
            </w:r>
            <w:r w:rsidR="004F41C2" w:rsidRPr="00432729">
              <w:rPr>
                <w:rFonts w:ascii="Open Sans" w:hAnsi="Open Sans" w:cs="Arial"/>
                <w:i/>
                <w:sz w:val="18"/>
                <w:szCs w:val="18"/>
              </w:rPr>
              <w:t>r</w:t>
            </w:r>
            <w:r w:rsidR="004F41C2" w:rsidRPr="00B76C70">
              <w:rPr>
                <w:rFonts w:ascii="Open Sans" w:hAnsi="Open Sans" w:cs="Arial"/>
                <w:i/>
                <w:sz w:val="18"/>
                <w:szCs w:val="18"/>
              </w:rPr>
              <w:t>uime lus aan jas, drukknopen, schoenen met velcro-sluiting, sleutelhanger of lipje aan ritssluiting, …</w:t>
            </w:r>
          </w:p>
        </w:tc>
      </w:tr>
      <w:tr w:rsidR="004F41C2" w:rsidRPr="00C55715" w:rsidTr="00E21BDA">
        <w:trPr>
          <w:trHeight w:val="3846"/>
        </w:trPr>
        <w:tc>
          <w:tcPr>
            <w:tcW w:w="1253" w:type="pct"/>
          </w:tcPr>
          <w:p w:rsidR="00023883" w:rsidRDefault="00AE0365" w:rsidP="00B43525">
            <w:pPr>
              <w:spacing w:after="0" w:line="240" w:lineRule="auto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lastRenderedPageBreak/>
              <w:t>… v</w:t>
            </w:r>
            <w:r w:rsidR="004F41C2" w:rsidRPr="00B43525">
              <w:rPr>
                <w:rFonts w:ascii="Open Sans" w:hAnsi="Open Sans" w:cs="Arial"/>
              </w:rPr>
              <w:t>oert klassikale opdrachten uit die handvaardigheid</w:t>
            </w:r>
            <w:r w:rsidR="008B79C2">
              <w:rPr>
                <w:rFonts w:ascii="Open Sans" w:hAnsi="Open Sans" w:cs="Arial"/>
              </w:rPr>
              <w:t>/oog-handcoördinatie</w:t>
            </w:r>
            <w:r w:rsidR="004F41C2" w:rsidRPr="00B43525">
              <w:rPr>
                <w:rFonts w:ascii="Open Sans" w:hAnsi="Open Sans" w:cs="Arial"/>
              </w:rPr>
              <w:t xml:space="preserve"> vereisen </w:t>
            </w:r>
          </w:p>
          <w:p w:rsidR="00023883" w:rsidRDefault="00023883" w:rsidP="00773D10">
            <w:pPr>
              <w:spacing w:after="0" w:line="240" w:lineRule="auto"/>
              <w:rPr>
                <w:rFonts w:ascii="Open Sans" w:hAnsi="Open Sans" w:cs="Arial"/>
              </w:rPr>
            </w:pPr>
          </w:p>
          <w:p w:rsidR="004F41C2" w:rsidRPr="00023883" w:rsidRDefault="004F41C2" w:rsidP="00773D10">
            <w:pPr>
              <w:spacing w:after="0" w:line="240" w:lineRule="auto"/>
              <w:rPr>
                <w:rFonts w:ascii="Open Sans" w:hAnsi="Open Sans" w:cs="Arial"/>
                <w:i/>
              </w:rPr>
            </w:pPr>
            <w:r w:rsidRPr="00E44F64">
              <w:rPr>
                <w:rFonts w:ascii="Open Sans" w:hAnsi="Open Sans" w:cs="Arial"/>
                <w:sz w:val="18"/>
                <w:szCs w:val="18"/>
              </w:rPr>
              <w:t xml:space="preserve"> </w:t>
            </w:r>
            <w:r w:rsidR="00023883" w:rsidRPr="00023883">
              <w:rPr>
                <w:rFonts w:ascii="Open Sans" w:hAnsi="Open Sans" w:cs="Arial"/>
                <w:i/>
              </w:rPr>
              <w:t xml:space="preserve">bv </w:t>
            </w:r>
            <w:r w:rsidRPr="00023883">
              <w:rPr>
                <w:rFonts w:ascii="Open Sans" w:hAnsi="Open Sans" w:cs="Arial"/>
                <w:i/>
              </w:rPr>
              <w:t xml:space="preserve">tekenen, knippen, knutselen,  </w:t>
            </w:r>
            <w:r w:rsidR="00023883" w:rsidRPr="00023883">
              <w:rPr>
                <w:rFonts w:ascii="Open Sans" w:hAnsi="Open Sans" w:cs="Arial"/>
                <w:i/>
              </w:rPr>
              <w:t>werken met l</w:t>
            </w:r>
            <w:r w:rsidRPr="00023883">
              <w:rPr>
                <w:rFonts w:ascii="Open Sans" w:hAnsi="Open Sans" w:cs="Arial"/>
                <w:i/>
              </w:rPr>
              <w:t>etterdoosjes</w:t>
            </w:r>
            <w:r w:rsidR="00023883" w:rsidRPr="00023883">
              <w:rPr>
                <w:rFonts w:ascii="Open Sans" w:hAnsi="Open Sans" w:cs="Arial"/>
                <w:i/>
              </w:rPr>
              <w:t xml:space="preserve">, </w:t>
            </w:r>
            <w:r w:rsidRPr="00023883">
              <w:rPr>
                <w:rFonts w:ascii="Open Sans" w:hAnsi="Open Sans" w:cs="Arial"/>
                <w:i/>
              </w:rPr>
              <w:t xml:space="preserve">oefenkaartjes </w:t>
            </w:r>
            <w:r w:rsidR="00023883" w:rsidRPr="00023883">
              <w:rPr>
                <w:rFonts w:ascii="Open Sans" w:hAnsi="Open Sans" w:cs="Arial"/>
                <w:i/>
              </w:rPr>
              <w:t>, lineaal, driehoek, passer, gradenboog, allerhande activiteiten binnen praktijklessen secundair,…</w:t>
            </w:r>
            <w:r w:rsidRPr="00023883">
              <w:rPr>
                <w:rFonts w:ascii="Open Sans" w:hAnsi="Open Sans" w:cs="Arial"/>
                <w:i/>
              </w:rPr>
              <w:t xml:space="preserve"> </w:t>
            </w:r>
          </w:p>
          <w:p w:rsidR="004F41C2" w:rsidRDefault="004F41C2" w:rsidP="00A82DFC">
            <w:pPr>
              <w:pStyle w:val="Lijstalinea"/>
              <w:spacing w:after="0" w:line="240" w:lineRule="auto"/>
              <w:ind w:left="360"/>
              <w:rPr>
                <w:rFonts w:ascii="Open Sans" w:hAnsi="Open Sans" w:cs="Arial"/>
              </w:rPr>
            </w:pPr>
          </w:p>
          <w:p w:rsidR="004F41C2" w:rsidRPr="00FA2992" w:rsidRDefault="004F41C2" w:rsidP="00B43525">
            <w:pPr>
              <w:spacing w:after="0" w:line="240" w:lineRule="auto"/>
              <w:rPr>
                <w:rFonts w:ascii="Open Sans" w:hAnsi="Open Sans" w:cs="Arial"/>
                <w:i/>
              </w:rPr>
            </w:pPr>
          </w:p>
        </w:tc>
        <w:tc>
          <w:tcPr>
            <w:tcW w:w="3747" w:type="pct"/>
          </w:tcPr>
          <w:p w:rsidR="009F4596" w:rsidRDefault="009F4596" w:rsidP="009F4596">
            <w:pPr>
              <w:spacing w:after="0" w:line="240" w:lineRule="auto"/>
              <w:rPr>
                <w:rFonts w:ascii="Open Sans" w:hAnsi="Open Sans" w:cs="Arial"/>
                <w:b/>
                <w:color w:val="1B6475"/>
              </w:rPr>
            </w:pPr>
            <w:r>
              <w:rPr>
                <w:rFonts w:ascii="Open Sans" w:hAnsi="Open Sans" w:cs="Arial"/>
                <w:b/>
                <w:color w:val="1B6475"/>
              </w:rPr>
              <w:t>Klasinrichting die/ werkplek die /materiaal dat</w:t>
            </w:r>
          </w:p>
          <w:p w:rsidR="004F41C2" w:rsidRPr="00F83D34" w:rsidRDefault="004F41C2" w:rsidP="00DC473D">
            <w:pPr>
              <w:pStyle w:val="Lijstalinea"/>
              <w:numPr>
                <w:ilvl w:val="0"/>
                <w:numId w:val="38"/>
              </w:numPr>
              <w:spacing w:after="0" w:line="240" w:lineRule="auto"/>
              <w:rPr>
                <w:rFonts w:ascii="Open Sans" w:hAnsi="Open Sans" w:cs="Arial"/>
                <w:i/>
                <w:sz w:val="18"/>
                <w:szCs w:val="18"/>
              </w:rPr>
            </w:pPr>
            <w:r w:rsidRPr="007B5FD9">
              <w:rPr>
                <w:rFonts w:ascii="Open Sans" w:hAnsi="Open Sans" w:cs="Arial"/>
              </w:rPr>
              <w:t>eisen o</w:t>
            </w:r>
            <w:r>
              <w:rPr>
                <w:rFonts w:ascii="Open Sans" w:hAnsi="Open Sans" w:cs="Arial"/>
              </w:rPr>
              <w:t>p vlak van coördinatie reduceert</w:t>
            </w:r>
            <w:r w:rsidRPr="007B5FD9">
              <w:rPr>
                <w:rFonts w:ascii="Open Sans" w:hAnsi="Open Sans" w:cs="Arial"/>
              </w:rPr>
              <w:t xml:space="preserve"> </w:t>
            </w:r>
            <w:r>
              <w:rPr>
                <w:rFonts w:ascii="Open Sans" w:hAnsi="Open Sans" w:cs="Arial"/>
              </w:rPr>
              <w:t>en de motorische controle verhoogt</w:t>
            </w:r>
          </w:p>
          <w:p w:rsidR="004F41C2" w:rsidRDefault="004F41C2" w:rsidP="00DC473D">
            <w:pPr>
              <w:pStyle w:val="Lijstalinea"/>
              <w:spacing w:after="0" w:line="240" w:lineRule="auto"/>
              <w:ind w:left="360"/>
              <w:rPr>
                <w:rFonts w:ascii="Open Sans" w:hAnsi="Open Sans" w:cs="Arial"/>
                <w:i/>
                <w:sz w:val="18"/>
                <w:szCs w:val="18"/>
              </w:rPr>
            </w:pPr>
            <w:r>
              <w:rPr>
                <w:rFonts w:ascii="Open Sans" w:hAnsi="Open Sans" w:cs="Arial"/>
                <w:i/>
                <w:sz w:val="18"/>
                <w:szCs w:val="18"/>
              </w:rPr>
              <w:t xml:space="preserve">bv ruim werkvlak, eventueel aangepast zodat losse materialen minder snel op de grond vallen; </w:t>
            </w:r>
            <w:r w:rsidRPr="007B5FD9">
              <w:rPr>
                <w:rFonts w:ascii="Open Sans" w:hAnsi="Open Sans" w:cs="Arial"/>
                <w:i/>
                <w:sz w:val="18"/>
                <w:szCs w:val="18"/>
              </w:rPr>
              <w:t xml:space="preserve"> </w:t>
            </w:r>
          </w:p>
          <w:p w:rsidR="004F41C2" w:rsidRPr="00F43750" w:rsidRDefault="004F41C2" w:rsidP="004B5612">
            <w:pPr>
              <w:spacing w:after="0" w:line="240" w:lineRule="auto"/>
              <w:ind w:left="360"/>
              <w:rPr>
                <w:rFonts w:ascii="Open Sans" w:hAnsi="Open Sans" w:cs="Arial"/>
                <w:i/>
                <w:sz w:val="18"/>
                <w:szCs w:val="18"/>
              </w:rPr>
            </w:pPr>
            <w:r>
              <w:rPr>
                <w:rFonts w:ascii="Open Sans" w:hAnsi="Open Sans" w:cs="Arial"/>
                <w:i/>
                <w:sz w:val="18"/>
                <w:szCs w:val="18"/>
              </w:rPr>
              <w:t xml:space="preserve">bv faciliteren goede zit- en schrijfhouding door voldoende ondersteuning </w:t>
            </w:r>
            <w:r w:rsidRPr="00F43750">
              <w:rPr>
                <w:rFonts w:ascii="Open Sans" w:hAnsi="Open Sans" w:cs="Arial"/>
                <w:i/>
                <w:sz w:val="18"/>
                <w:szCs w:val="18"/>
              </w:rPr>
              <w:t>NB goede zithouding = knieën 90°, voeten plat op grond, hoofd 20-30cm van de tafel, lichtgebogen)</w:t>
            </w:r>
          </w:p>
          <w:p w:rsidR="004F41C2" w:rsidRPr="004B5612" w:rsidRDefault="004F41C2" w:rsidP="004B5612">
            <w:pPr>
              <w:pStyle w:val="Lijstalinea"/>
              <w:spacing w:after="0" w:line="240" w:lineRule="auto"/>
              <w:ind w:left="360"/>
              <w:jc w:val="both"/>
              <w:rPr>
                <w:rFonts w:ascii="Open Sans" w:hAnsi="Open Sans" w:cs="Arial"/>
                <w:i/>
                <w:sz w:val="18"/>
                <w:szCs w:val="18"/>
              </w:rPr>
            </w:pPr>
            <w:r w:rsidRPr="004B5612">
              <w:rPr>
                <w:rFonts w:ascii="Open Sans" w:hAnsi="Open Sans" w:cs="Arial"/>
                <w:i/>
                <w:sz w:val="18"/>
                <w:szCs w:val="18"/>
              </w:rPr>
              <w:t>bv rechte positie ten opzichte van de leerkracht en het bord  (bij zijdelings zitten moet kind alles een kwart draaien, wat visuele ordening en waarneming verzwaart)</w:t>
            </w:r>
          </w:p>
          <w:p w:rsidR="004F41C2" w:rsidRDefault="004F41C2" w:rsidP="00DC473D">
            <w:pPr>
              <w:pStyle w:val="Lijstalinea"/>
              <w:spacing w:after="0" w:line="240" w:lineRule="auto"/>
              <w:ind w:left="360"/>
              <w:rPr>
                <w:rFonts w:ascii="Open Sans" w:hAnsi="Open Sans" w:cs="Arial"/>
                <w:i/>
                <w:sz w:val="18"/>
                <w:szCs w:val="18"/>
              </w:rPr>
            </w:pPr>
            <w:r>
              <w:rPr>
                <w:rFonts w:ascii="Open Sans" w:hAnsi="Open Sans" w:cs="Arial"/>
                <w:i/>
                <w:sz w:val="18"/>
                <w:szCs w:val="18"/>
              </w:rPr>
              <w:t xml:space="preserve">bv makkelijk te manipuleren, verzwaard of gefixeerd materiaal (dikker schrijfmateriaal, lineaal met antislip,  aangepaste schaar, </w:t>
            </w:r>
            <w:r w:rsidRPr="00F43750">
              <w:rPr>
                <w:rFonts w:ascii="Open Sans" w:hAnsi="Open Sans" w:cs="Arial"/>
                <w:i/>
                <w:sz w:val="18"/>
                <w:szCs w:val="18"/>
              </w:rPr>
              <w:t>antislipmatje, magneetlett</w:t>
            </w:r>
            <w:r>
              <w:rPr>
                <w:rFonts w:ascii="Open Sans" w:hAnsi="Open Sans" w:cs="Arial"/>
                <w:i/>
                <w:sz w:val="18"/>
                <w:szCs w:val="18"/>
              </w:rPr>
              <w:t>erdoosjes, ruwer/dikker papier</w:t>
            </w:r>
            <w:r w:rsidRPr="00F43750">
              <w:rPr>
                <w:rFonts w:ascii="Open Sans" w:hAnsi="Open Sans" w:cs="Arial"/>
                <w:i/>
                <w:sz w:val="18"/>
                <w:szCs w:val="18"/>
              </w:rPr>
              <w:t>, …</w:t>
            </w:r>
          </w:p>
          <w:p w:rsidR="004F41C2" w:rsidRPr="00693640" w:rsidRDefault="004F41C2" w:rsidP="004B5612">
            <w:pPr>
              <w:pStyle w:val="Lijstalinea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  <w:r>
              <w:rPr>
                <w:rFonts w:ascii="Open Sans" w:hAnsi="Open Sans" w:cs="Arial"/>
              </w:rPr>
              <w:t>aangepast is aan linkshandigheid</w:t>
            </w:r>
          </w:p>
          <w:p w:rsidR="008B79C2" w:rsidRPr="008B79C2" w:rsidRDefault="008B79C2" w:rsidP="00B610B9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b/>
                <w:i/>
                <w:color w:val="1B6475"/>
                <w:sz w:val="18"/>
                <w:szCs w:val="18"/>
              </w:rPr>
            </w:pPr>
            <w:r>
              <w:rPr>
                <w:rFonts w:ascii="Open Sans" w:hAnsi="Open Sans" w:cs="Open Sans"/>
                <w:lang w:eastAsia="nl-BE"/>
              </w:rPr>
              <w:t xml:space="preserve">compenseert voor motorische problemen zodat X de opdrachten inhoudelijk goed kan uitvoeren </w:t>
            </w:r>
          </w:p>
          <w:p w:rsidR="004F41C2" w:rsidRPr="00693640" w:rsidRDefault="004F41C2" w:rsidP="008B79C2">
            <w:pPr>
              <w:pStyle w:val="Lijstalinea"/>
              <w:spacing w:after="0" w:line="240" w:lineRule="auto"/>
              <w:ind w:left="360"/>
              <w:rPr>
                <w:rFonts w:ascii="Open Sans" w:hAnsi="Open Sans" w:cs="Open Sans"/>
                <w:b/>
                <w:i/>
                <w:color w:val="1B6475"/>
                <w:sz w:val="18"/>
                <w:szCs w:val="18"/>
              </w:rPr>
            </w:pPr>
            <w:r w:rsidRPr="00693640">
              <w:rPr>
                <w:rFonts w:ascii="Open Sans" w:hAnsi="Open Sans" w:cs="Open Sans"/>
                <w:i/>
                <w:sz w:val="18"/>
                <w:szCs w:val="18"/>
                <w:lang w:eastAsia="nl-BE"/>
              </w:rPr>
              <w:t>bv softwareprogramma’s voor meetkundig tekenen</w:t>
            </w:r>
            <w:r w:rsidR="00B6248A">
              <w:rPr>
                <w:rFonts w:ascii="Open Sans" w:hAnsi="Open Sans" w:cs="Open Sans"/>
                <w:i/>
                <w:sz w:val="18"/>
                <w:szCs w:val="18"/>
                <w:lang w:eastAsia="nl-BE"/>
              </w:rPr>
              <w:t>, …</w:t>
            </w:r>
          </w:p>
          <w:p w:rsidR="004F41C2" w:rsidRPr="00693640" w:rsidRDefault="004F41C2" w:rsidP="00A82DFC">
            <w:pPr>
              <w:spacing w:after="0" w:line="240" w:lineRule="auto"/>
              <w:rPr>
                <w:rFonts w:ascii="Open Sans" w:hAnsi="Open Sans" w:cs="Arial"/>
                <w:b/>
                <w:i/>
                <w:color w:val="1B6475"/>
              </w:rPr>
            </w:pPr>
          </w:p>
          <w:p w:rsidR="004F41C2" w:rsidRDefault="004F41C2" w:rsidP="00A82DFC">
            <w:pPr>
              <w:spacing w:after="0" w:line="240" w:lineRule="auto"/>
              <w:rPr>
                <w:rFonts w:ascii="Open Sans" w:hAnsi="Open Sans" w:cs="Arial"/>
                <w:b/>
                <w:color w:val="1B6475"/>
              </w:rPr>
            </w:pPr>
            <w:r>
              <w:rPr>
                <w:rFonts w:ascii="Open Sans" w:hAnsi="Open Sans" w:cs="Arial"/>
                <w:b/>
                <w:color w:val="1B6475"/>
              </w:rPr>
              <w:t xml:space="preserve">Instructie </w:t>
            </w:r>
            <w:r w:rsidR="00CD6665">
              <w:rPr>
                <w:rFonts w:ascii="Open Sans" w:hAnsi="Open Sans" w:cs="Arial"/>
                <w:b/>
                <w:color w:val="1B6475"/>
              </w:rPr>
              <w:t>die</w:t>
            </w:r>
          </w:p>
          <w:p w:rsidR="004F41C2" w:rsidRPr="002A08FD" w:rsidRDefault="00CD6665" w:rsidP="00B610B9">
            <w:pPr>
              <w:pStyle w:val="Lijstalinea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Open Sans" w:hAnsi="Open Sans" w:cs="Open Sans"/>
                <w:b/>
                <w:color w:val="1B6475"/>
              </w:rPr>
            </w:pPr>
            <w:r>
              <w:rPr>
                <w:rFonts w:ascii="Open Sans" w:hAnsi="Open Sans" w:cs="Open Sans"/>
                <w:lang w:eastAsia="nl-BE"/>
              </w:rPr>
              <w:t xml:space="preserve">aangeeft </w:t>
            </w:r>
            <w:r w:rsidR="004F41C2">
              <w:rPr>
                <w:rFonts w:ascii="Open Sans" w:hAnsi="Open Sans" w:cs="Open Sans"/>
                <w:lang w:eastAsia="nl-BE"/>
              </w:rPr>
              <w:t xml:space="preserve">het </w:t>
            </w:r>
            <w:r w:rsidR="004F41C2" w:rsidRPr="00CA68AF">
              <w:rPr>
                <w:rFonts w:ascii="Open Sans" w:hAnsi="Open Sans" w:cs="Open Sans"/>
                <w:lang w:eastAsia="nl-BE"/>
              </w:rPr>
              <w:t xml:space="preserve">nodige materiaal vooraf </w:t>
            </w:r>
            <w:r w:rsidR="004F41C2">
              <w:rPr>
                <w:rFonts w:ascii="Open Sans" w:hAnsi="Open Sans" w:cs="Open Sans"/>
                <w:lang w:eastAsia="nl-BE"/>
              </w:rPr>
              <w:t>klaar te leggen</w:t>
            </w:r>
          </w:p>
          <w:p w:rsidR="004F41C2" w:rsidRDefault="004F41C2" w:rsidP="00C62A3B">
            <w:pPr>
              <w:numPr>
                <w:ilvl w:val="0"/>
                <w:numId w:val="9"/>
              </w:numPr>
              <w:spacing w:after="0" w:line="240" w:lineRule="auto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 xml:space="preserve">toe te passen technieken en vaardigheden eerst </w:t>
            </w:r>
            <w:r w:rsidR="00B6248A">
              <w:rPr>
                <w:rFonts w:ascii="Open Sans" w:hAnsi="Open Sans" w:cs="Arial"/>
              </w:rPr>
              <w:t>laat zien en uitlegt, …</w:t>
            </w:r>
          </w:p>
          <w:p w:rsidR="004F41C2" w:rsidRPr="00486684" w:rsidRDefault="004F41C2" w:rsidP="00C62A3B">
            <w:pPr>
              <w:pStyle w:val="Lijstalinea"/>
              <w:spacing w:after="0" w:line="240" w:lineRule="auto"/>
              <w:ind w:left="360"/>
              <w:rPr>
                <w:rFonts w:ascii="Open Sans" w:hAnsi="Open Sans" w:cs="Open Sans"/>
                <w:b/>
                <w:color w:val="1B6475"/>
              </w:rPr>
            </w:pPr>
          </w:p>
          <w:p w:rsidR="004F41C2" w:rsidRDefault="004F41C2" w:rsidP="00486684">
            <w:pPr>
              <w:spacing w:after="0" w:line="240" w:lineRule="auto"/>
              <w:rPr>
                <w:rFonts w:ascii="Open Sans" w:hAnsi="Open Sans" w:cs="Open Sans"/>
                <w:b/>
                <w:color w:val="1B6475"/>
              </w:rPr>
            </w:pPr>
            <w:r>
              <w:rPr>
                <w:rFonts w:ascii="Open Sans" w:hAnsi="Open Sans" w:cs="Open Sans"/>
                <w:b/>
                <w:color w:val="1B6475"/>
              </w:rPr>
              <w:t>Opdrachten die</w:t>
            </w:r>
          </w:p>
          <w:p w:rsidR="004F41C2" w:rsidRPr="002A08FD" w:rsidRDefault="004F41C2" w:rsidP="00B610B9">
            <w:pPr>
              <w:pStyle w:val="Lijstalinea"/>
              <w:numPr>
                <w:ilvl w:val="0"/>
                <w:numId w:val="44"/>
              </w:numPr>
              <w:spacing w:after="0" w:line="240" w:lineRule="auto"/>
              <w:rPr>
                <w:rFonts w:ascii="Open Sans" w:hAnsi="Open Sans" w:cs="Open Sans"/>
                <w:b/>
                <w:color w:val="1B6475"/>
              </w:rPr>
            </w:pPr>
            <w:r>
              <w:rPr>
                <w:rFonts w:ascii="Open Sans" w:hAnsi="Open Sans" w:cs="Open Sans"/>
              </w:rPr>
              <w:t>g</w:t>
            </w:r>
            <w:r w:rsidRPr="00564AEE">
              <w:rPr>
                <w:rFonts w:ascii="Open Sans" w:hAnsi="Open Sans" w:cs="Open Sans"/>
              </w:rPr>
              <w:t xml:space="preserve">esplitst worden in deelopdrachten </w:t>
            </w:r>
          </w:p>
          <w:p w:rsidR="004F41C2" w:rsidRPr="00B453C0" w:rsidRDefault="004F41C2" w:rsidP="00B610B9">
            <w:pPr>
              <w:pStyle w:val="Lijstalinea"/>
              <w:numPr>
                <w:ilvl w:val="0"/>
                <w:numId w:val="44"/>
              </w:numPr>
              <w:spacing w:after="0" w:line="240" w:lineRule="auto"/>
              <w:rPr>
                <w:rFonts w:ascii="Open Sans" w:hAnsi="Open Sans" w:cs="Open Sans"/>
                <w:b/>
                <w:color w:val="1B6475"/>
              </w:rPr>
            </w:pPr>
            <w:r w:rsidRPr="00D0657D">
              <w:rPr>
                <w:rFonts w:ascii="Open Sans" w:hAnsi="Open Sans" w:cs="Arial"/>
              </w:rPr>
              <w:t>eenvoudig starten en gradueel opbouwen</w:t>
            </w:r>
          </w:p>
          <w:p w:rsidR="004F41C2" w:rsidRPr="004A04EF" w:rsidRDefault="004F41C2" w:rsidP="00B610B9">
            <w:pPr>
              <w:pStyle w:val="Lijstalinea"/>
              <w:numPr>
                <w:ilvl w:val="0"/>
                <w:numId w:val="44"/>
              </w:numPr>
              <w:spacing w:after="0" w:line="240" w:lineRule="auto"/>
              <w:rPr>
                <w:rFonts w:ascii="Open Sans" w:hAnsi="Open Sans" w:cs="Open Sans"/>
                <w:b/>
                <w:color w:val="1B6475"/>
              </w:rPr>
            </w:pPr>
            <w:r>
              <w:rPr>
                <w:rFonts w:ascii="Open Sans" w:hAnsi="Open Sans" w:cs="Open Sans"/>
              </w:rPr>
              <w:t>concreet ondersteund worden</w:t>
            </w:r>
            <w:r w:rsidR="00B6248A">
              <w:rPr>
                <w:rFonts w:ascii="Open Sans" w:hAnsi="Open Sans" w:cs="Open Sans"/>
              </w:rPr>
              <w:t>, …</w:t>
            </w:r>
          </w:p>
          <w:p w:rsidR="004F41C2" w:rsidRPr="002A08FD" w:rsidRDefault="004F41C2" w:rsidP="002F6A47">
            <w:pPr>
              <w:pStyle w:val="Lijstalinea"/>
              <w:spacing w:after="0" w:line="240" w:lineRule="auto"/>
              <w:ind w:left="360"/>
              <w:rPr>
                <w:rFonts w:ascii="Open Sans" w:hAnsi="Open Sans" w:cs="Open Sans"/>
                <w:b/>
                <w:color w:val="1B6475"/>
              </w:rPr>
            </w:pPr>
          </w:p>
          <w:p w:rsidR="004F41C2" w:rsidRDefault="004F41C2" w:rsidP="00A82DFC">
            <w:pPr>
              <w:spacing w:after="0" w:line="240" w:lineRule="auto"/>
              <w:rPr>
                <w:rFonts w:ascii="Open Sans" w:hAnsi="Open Sans" w:cs="Arial"/>
                <w:b/>
                <w:color w:val="1B6475"/>
              </w:rPr>
            </w:pPr>
            <w:r>
              <w:rPr>
                <w:rFonts w:ascii="Open Sans" w:hAnsi="Open Sans" w:cs="Arial"/>
                <w:b/>
                <w:color w:val="1B6475"/>
              </w:rPr>
              <w:t>Leeractiviteiten die</w:t>
            </w:r>
          </w:p>
          <w:p w:rsidR="004F41C2" w:rsidRDefault="004F41C2" w:rsidP="002A08FD">
            <w:pPr>
              <w:pStyle w:val="Lijstalinea"/>
              <w:numPr>
                <w:ilvl w:val="0"/>
                <w:numId w:val="53"/>
              </w:numPr>
              <w:spacing w:after="0" w:line="240" w:lineRule="auto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g</w:t>
            </w:r>
            <w:r w:rsidRPr="002A08FD">
              <w:rPr>
                <w:rFonts w:ascii="Open Sans" w:hAnsi="Open Sans" w:cs="Arial"/>
              </w:rPr>
              <w:t>edifferent</w:t>
            </w:r>
            <w:r w:rsidR="002E14AB">
              <w:rPr>
                <w:rFonts w:ascii="Open Sans" w:hAnsi="Open Sans" w:cs="Arial"/>
              </w:rPr>
              <w:t>ieerd zijn, afgestemd op niveau en</w:t>
            </w:r>
            <w:r w:rsidRPr="002A08FD">
              <w:rPr>
                <w:rFonts w:ascii="Open Sans" w:hAnsi="Open Sans" w:cs="Arial"/>
              </w:rPr>
              <w:t xml:space="preserve"> tempo van X </w:t>
            </w:r>
          </w:p>
          <w:p w:rsidR="004F41C2" w:rsidRDefault="004F41C2" w:rsidP="00B610B9">
            <w:pPr>
              <w:pStyle w:val="Lijstalinea"/>
              <w:numPr>
                <w:ilvl w:val="0"/>
                <w:numId w:val="17"/>
              </w:numPr>
              <w:spacing w:after="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X </w:t>
            </w:r>
            <w:r w:rsidRPr="00A20216">
              <w:rPr>
                <w:rFonts w:ascii="Open Sans" w:hAnsi="Open Sans" w:cs="Open Sans"/>
              </w:rPr>
              <w:t xml:space="preserve">op eigen tempo </w:t>
            </w:r>
            <w:r>
              <w:rPr>
                <w:rFonts w:ascii="Open Sans" w:hAnsi="Open Sans" w:cs="Open Sans"/>
              </w:rPr>
              <w:t xml:space="preserve">kan </w:t>
            </w:r>
            <w:r w:rsidRPr="00A20216">
              <w:rPr>
                <w:rFonts w:ascii="Open Sans" w:hAnsi="Open Sans" w:cs="Open Sans"/>
              </w:rPr>
              <w:t>uitvoeren</w:t>
            </w:r>
          </w:p>
          <w:p w:rsidR="004F41C2" w:rsidRPr="00564AEE" w:rsidRDefault="004F41C2" w:rsidP="00B610B9">
            <w:pPr>
              <w:pStyle w:val="Lijstalinea"/>
              <w:numPr>
                <w:ilvl w:val="0"/>
                <w:numId w:val="17"/>
              </w:numPr>
              <w:spacing w:after="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v</w:t>
            </w:r>
            <w:r w:rsidRPr="00564AEE">
              <w:rPr>
                <w:rFonts w:ascii="Open Sans" w:hAnsi="Open Sans" w:cs="Open Sans"/>
              </w:rPr>
              <w:t xml:space="preserve">oldoende </w:t>
            </w:r>
            <w:r w:rsidR="002E14AB">
              <w:rPr>
                <w:rFonts w:ascii="Open Sans" w:hAnsi="Open Sans" w:cs="Open Sans"/>
              </w:rPr>
              <w:t>herhaling/</w:t>
            </w:r>
            <w:r w:rsidRPr="00564AEE">
              <w:rPr>
                <w:rFonts w:ascii="Open Sans" w:hAnsi="Open Sans" w:cs="Open Sans"/>
              </w:rPr>
              <w:t>oefentijd</w:t>
            </w:r>
            <w:r>
              <w:rPr>
                <w:rFonts w:ascii="Open Sans" w:hAnsi="Open Sans" w:cs="Open Sans"/>
              </w:rPr>
              <w:t xml:space="preserve"> bieden</w:t>
            </w:r>
            <w:r w:rsidR="00B6248A">
              <w:rPr>
                <w:rFonts w:ascii="Open Sans" w:hAnsi="Open Sans" w:cs="Open Sans"/>
              </w:rPr>
              <w:t>, …</w:t>
            </w:r>
          </w:p>
          <w:p w:rsidR="004F41C2" w:rsidRDefault="004F41C2" w:rsidP="00A8635D">
            <w:pPr>
              <w:spacing w:after="0" w:line="240" w:lineRule="auto"/>
              <w:rPr>
                <w:rFonts w:ascii="Open Sans" w:hAnsi="Open Sans" w:cs="Arial"/>
                <w:b/>
                <w:color w:val="1B6475"/>
              </w:rPr>
            </w:pPr>
          </w:p>
          <w:p w:rsidR="004F41C2" w:rsidRPr="00A8635D" w:rsidRDefault="004F41C2" w:rsidP="00A8635D">
            <w:pPr>
              <w:spacing w:after="0" w:line="240" w:lineRule="auto"/>
              <w:rPr>
                <w:rFonts w:ascii="Open Sans" w:hAnsi="Open Sans" w:cs="Arial"/>
                <w:color w:val="1B6475"/>
              </w:rPr>
            </w:pPr>
            <w:r w:rsidRPr="00A8635D">
              <w:rPr>
                <w:rFonts w:ascii="Open Sans" w:hAnsi="Open Sans" w:cs="Arial"/>
                <w:b/>
                <w:color w:val="1B6475"/>
              </w:rPr>
              <w:t>Feedback</w:t>
            </w:r>
            <w:r w:rsidR="002E14AB">
              <w:rPr>
                <w:rFonts w:ascii="Open Sans" w:hAnsi="Open Sans" w:cs="Arial"/>
                <w:b/>
                <w:color w:val="1B6475"/>
              </w:rPr>
              <w:t xml:space="preserve"> die</w:t>
            </w:r>
            <w:r w:rsidRPr="00A8635D">
              <w:rPr>
                <w:rFonts w:ascii="Open Sans" w:hAnsi="Open Sans" w:cs="Arial"/>
                <w:b/>
                <w:color w:val="1B6475"/>
              </w:rPr>
              <w:t xml:space="preserve"> </w:t>
            </w:r>
          </w:p>
          <w:p w:rsidR="004F41C2" w:rsidRDefault="004F41C2" w:rsidP="00B610B9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motiverend en positief is, zonder te forceren</w:t>
            </w:r>
          </w:p>
          <w:p w:rsidR="004F41C2" w:rsidRDefault="00D2384E" w:rsidP="002A08F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inspanningsgericht (‘hard gewerkt’) en procesgericht (‘goed aangepakt’) is, eerder dan resultaatgericht</w:t>
            </w:r>
            <w:r w:rsidR="00B6248A">
              <w:rPr>
                <w:rFonts w:ascii="Open Sans" w:hAnsi="Open Sans" w:cs="Arial"/>
              </w:rPr>
              <w:t>, …</w:t>
            </w:r>
          </w:p>
          <w:p w:rsidR="00B6248A" w:rsidRDefault="00B6248A" w:rsidP="00B6248A">
            <w:pPr>
              <w:spacing w:after="0" w:line="240" w:lineRule="auto"/>
              <w:ind w:left="360"/>
              <w:jc w:val="both"/>
              <w:rPr>
                <w:rFonts w:ascii="Open Sans" w:hAnsi="Open Sans" w:cs="Arial"/>
              </w:rPr>
            </w:pPr>
          </w:p>
          <w:p w:rsidR="00B6248A" w:rsidRDefault="00B6248A" w:rsidP="00B6248A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  <w:r>
              <w:rPr>
                <w:rFonts w:ascii="Open Sans" w:hAnsi="Open Sans" w:cs="Arial"/>
                <w:b/>
                <w:color w:val="1B6475"/>
              </w:rPr>
              <w:t>Leerkrachten/ouders/groepsgenoten die</w:t>
            </w:r>
          </w:p>
          <w:p w:rsidR="004F41C2" w:rsidRDefault="00B6248A" w:rsidP="00B6248A">
            <w:pPr>
              <w:pStyle w:val="Lijstalinea"/>
              <w:numPr>
                <w:ilvl w:val="0"/>
                <w:numId w:val="7"/>
              </w:numPr>
              <w:spacing w:after="0" w:line="240" w:lineRule="auto"/>
              <w:rPr>
                <w:rFonts w:ascii="Open Sans" w:hAnsi="Open Sans" w:cs="Arial"/>
              </w:rPr>
            </w:pPr>
            <w:r w:rsidRPr="002F6A47">
              <w:rPr>
                <w:rFonts w:ascii="Open Sans" w:hAnsi="Open Sans" w:cs="Arial"/>
              </w:rPr>
              <w:t>helpen bij het oefenen van onderdelen of vaardigheden van praktijklessen</w:t>
            </w:r>
            <w:r>
              <w:rPr>
                <w:rFonts w:ascii="Open Sans" w:hAnsi="Open Sans" w:cs="Arial"/>
              </w:rPr>
              <w:t>, …</w:t>
            </w:r>
          </w:p>
          <w:p w:rsidR="00B6248A" w:rsidRDefault="00B6248A" w:rsidP="00B6248A">
            <w:pPr>
              <w:pStyle w:val="Lijstalinea"/>
              <w:spacing w:after="0" w:line="240" w:lineRule="auto"/>
              <w:ind w:left="360"/>
              <w:rPr>
                <w:rFonts w:ascii="Open Sans" w:hAnsi="Open Sans" w:cs="Arial"/>
              </w:rPr>
            </w:pPr>
          </w:p>
          <w:p w:rsidR="004F41C2" w:rsidRPr="00F45543" w:rsidRDefault="004F41C2" w:rsidP="00A82DFC">
            <w:pPr>
              <w:spacing w:after="0" w:line="240" w:lineRule="auto"/>
              <w:rPr>
                <w:rFonts w:ascii="Open Sans" w:hAnsi="Open Sans" w:cs="Arial"/>
                <w:b/>
                <w:color w:val="1B6475"/>
              </w:rPr>
            </w:pPr>
            <w:r w:rsidRPr="00F45543">
              <w:rPr>
                <w:rFonts w:ascii="Open Sans" w:hAnsi="Open Sans" w:cs="Arial"/>
                <w:b/>
                <w:color w:val="1B6475"/>
              </w:rPr>
              <w:t>Leerkrachten die</w:t>
            </w:r>
          </w:p>
          <w:p w:rsidR="004F41C2" w:rsidRDefault="004F41C2" w:rsidP="00B610B9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deze activiteiten niet uit de weg gaan, maar wel doseren</w:t>
            </w:r>
          </w:p>
          <w:p w:rsidR="004F41C2" w:rsidRDefault="004F41C2" w:rsidP="00890DF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lastRenderedPageBreak/>
              <w:t>telkens de afweging maken tussen oefenen van vaardigheden, reduceren van hoeveelheid en vereenvoudigen van de taak</w:t>
            </w:r>
          </w:p>
          <w:p w:rsidR="004F41C2" w:rsidRPr="00E77CC2" w:rsidRDefault="004F41C2" w:rsidP="00B610B9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Arial"/>
                <w:b/>
                <w:color w:val="1B6475"/>
              </w:rPr>
            </w:pPr>
            <w:r>
              <w:rPr>
                <w:rFonts w:ascii="Open Sans" w:hAnsi="Open Sans" w:cs="Arial"/>
              </w:rPr>
              <w:t xml:space="preserve">niet te kritisch zijn </w:t>
            </w:r>
            <w:r w:rsidRPr="005A05E6">
              <w:rPr>
                <w:rFonts w:ascii="Open Sans" w:hAnsi="Open Sans" w:cs="Arial"/>
              </w:rPr>
              <w:t>en tolerant t</w:t>
            </w:r>
            <w:r w:rsidR="004C065F">
              <w:rPr>
                <w:rFonts w:ascii="Open Sans" w:hAnsi="Open Sans" w:cs="Arial"/>
              </w:rPr>
              <w:t>.</w:t>
            </w:r>
            <w:r w:rsidRPr="005A05E6">
              <w:rPr>
                <w:rFonts w:ascii="Open Sans" w:hAnsi="Open Sans" w:cs="Arial"/>
              </w:rPr>
              <w:t>a</w:t>
            </w:r>
            <w:r w:rsidR="004C065F">
              <w:rPr>
                <w:rFonts w:ascii="Open Sans" w:hAnsi="Open Sans" w:cs="Arial"/>
              </w:rPr>
              <w:t xml:space="preserve">.v. </w:t>
            </w:r>
            <w:r w:rsidRPr="005A05E6">
              <w:rPr>
                <w:rFonts w:ascii="Open Sans" w:hAnsi="Open Sans" w:cs="Arial"/>
              </w:rPr>
              <w:t>onvolkomenheden die te maken hebben met de problematiek</w:t>
            </w:r>
            <w:r w:rsidR="00B6248A">
              <w:rPr>
                <w:rFonts w:ascii="Open Sans" w:hAnsi="Open Sans" w:cs="Arial"/>
              </w:rPr>
              <w:t>, …</w:t>
            </w:r>
          </w:p>
          <w:p w:rsidR="004F41C2" w:rsidRDefault="004F41C2" w:rsidP="00F45543">
            <w:pPr>
              <w:spacing w:after="0" w:line="240" w:lineRule="auto"/>
              <w:jc w:val="both"/>
              <w:rPr>
                <w:rFonts w:ascii="Open Sans" w:hAnsi="Open Sans" w:cs="Arial"/>
              </w:rPr>
            </w:pPr>
          </w:p>
          <w:p w:rsidR="004F41C2" w:rsidRPr="00F45543" w:rsidRDefault="004F41C2" w:rsidP="00F45543">
            <w:pPr>
              <w:spacing w:after="0" w:line="240" w:lineRule="auto"/>
              <w:jc w:val="both"/>
              <w:rPr>
                <w:rFonts w:ascii="Open Sans" w:hAnsi="Open Sans" w:cs="Open Sans"/>
                <w:b/>
                <w:color w:val="1B6475"/>
              </w:rPr>
            </w:pPr>
            <w:r w:rsidRPr="00B6248A">
              <w:rPr>
                <w:rFonts w:ascii="Open Sans" w:hAnsi="Open Sans" w:cs="Open Sans"/>
                <w:b/>
                <w:color w:val="1B6475"/>
              </w:rPr>
              <w:t>Groepsgenoten</w:t>
            </w:r>
            <w:r w:rsidRPr="00F45543">
              <w:rPr>
                <w:rFonts w:ascii="Open Sans" w:hAnsi="Open Sans" w:cs="Open Sans"/>
                <w:b/>
                <w:color w:val="1B6475"/>
              </w:rPr>
              <w:t xml:space="preserve"> </w:t>
            </w:r>
            <w:r w:rsidR="004C065F">
              <w:rPr>
                <w:rFonts w:ascii="Open Sans" w:hAnsi="Open Sans" w:cs="Open Sans"/>
                <w:b/>
                <w:color w:val="1B6475"/>
              </w:rPr>
              <w:t>die</w:t>
            </w:r>
          </w:p>
          <w:p w:rsidR="00B6248A" w:rsidRPr="00E21BDA" w:rsidRDefault="004C065F" w:rsidP="00E21BDA">
            <w:pPr>
              <w:pStyle w:val="Lijstaline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 w:rsidRPr="00E21BDA">
              <w:rPr>
                <w:rFonts w:ascii="Open Sans" w:hAnsi="Open Sans" w:cs="Open Sans"/>
              </w:rPr>
              <w:t>X ondersteunen en samen met hem opdrachten uitvoeren</w:t>
            </w:r>
            <w:r w:rsidR="004F41C2">
              <w:t xml:space="preserve"> </w:t>
            </w:r>
            <w:r w:rsidR="004F41C2" w:rsidRPr="00E21BDA">
              <w:rPr>
                <w:rFonts w:ascii="Open Sans" w:hAnsi="Open Sans" w:cs="Open Sans"/>
                <w:i/>
                <w:sz w:val="18"/>
                <w:szCs w:val="18"/>
              </w:rPr>
              <w:t>bv buddy, vertrouwensleerling, vaste partner bij praktijklessen,…</w:t>
            </w:r>
          </w:p>
          <w:p w:rsidR="00E21BDA" w:rsidRPr="00B6248A" w:rsidRDefault="00E21BDA" w:rsidP="00E21BDA">
            <w:pPr>
              <w:pStyle w:val="Lijstalinea"/>
              <w:spacing w:after="0" w:line="240" w:lineRule="auto"/>
              <w:ind w:left="360"/>
              <w:jc w:val="both"/>
              <w:rPr>
                <w:rFonts w:ascii="Open Sans" w:hAnsi="Open Sans" w:cs="Arial"/>
              </w:rPr>
            </w:pPr>
          </w:p>
        </w:tc>
      </w:tr>
      <w:tr w:rsidR="004F41C2" w:rsidRPr="00C55715" w:rsidTr="00023883">
        <w:trPr>
          <w:trHeight w:val="445"/>
        </w:trPr>
        <w:tc>
          <w:tcPr>
            <w:tcW w:w="1253" w:type="pct"/>
          </w:tcPr>
          <w:p w:rsidR="004F41C2" w:rsidRPr="00155DC1" w:rsidRDefault="00AE0365" w:rsidP="00B43525">
            <w:pPr>
              <w:spacing w:after="0" w:line="240" w:lineRule="auto"/>
              <w:rPr>
                <w:rFonts w:ascii="Open Sans" w:hAnsi="Open Sans" w:cs="Arial"/>
              </w:rPr>
            </w:pPr>
            <w:r w:rsidRPr="00155DC1">
              <w:rPr>
                <w:rFonts w:ascii="Open Sans" w:hAnsi="Open Sans" w:cs="Arial"/>
              </w:rPr>
              <w:lastRenderedPageBreak/>
              <w:t>… k</w:t>
            </w:r>
            <w:r w:rsidR="004F41C2" w:rsidRPr="00155DC1">
              <w:rPr>
                <w:rFonts w:ascii="Open Sans" w:hAnsi="Open Sans" w:cs="Arial"/>
              </w:rPr>
              <w:t>an leeractiviteiten waarbij schrijven een rol speelt mee volgen met de klas</w:t>
            </w:r>
          </w:p>
          <w:p w:rsidR="004F41C2" w:rsidRPr="009C4F46" w:rsidRDefault="004F41C2" w:rsidP="003B0076">
            <w:pPr>
              <w:spacing w:after="0" w:line="240" w:lineRule="auto"/>
              <w:rPr>
                <w:rFonts w:ascii="Open Sans" w:hAnsi="Open Sans" w:cs="Arial"/>
              </w:rPr>
            </w:pPr>
          </w:p>
        </w:tc>
        <w:tc>
          <w:tcPr>
            <w:tcW w:w="3747" w:type="pct"/>
          </w:tcPr>
          <w:p w:rsidR="009F4596" w:rsidRDefault="009F4596" w:rsidP="009F4596">
            <w:pPr>
              <w:spacing w:after="0" w:line="240" w:lineRule="auto"/>
              <w:rPr>
                <w:rFonts w:ascii="Open Sans" w:hAnsi="Open Sans" w:cs="Arial"/>
                <w:b/>
                <w:color w:val="1B6475"/>
              </w:rPr>
            </w:pPr>
            <w:r>
              <w:rPr>
                <w:rFonts w:ascii="Open Sans" w:hAnsi="Open Sans" w:cs="Arial"/>
                <w:b/>
                <w:color w:val="1B6475"/>
              </w:rPr>
              <w:t>Klasinrichting die/ werkplek die /materiaal dat</w:t>
            </w:r>
          </w:p>
          <w:p w:rsidR="004F41C2" w:rsidRPr="00F83D34" w:rsidRDefault="004F41C2" w:rsidP="005A1CD7">
            <w:pPr>
              <w:pStyle w:val="Lijstalinea"/>
              <w:numPr>
                <w:ilvl w:val="0"/>
                <w:numId w:val="38"/>
              </w:numPr>
              <w:spacing w:after="0" w:line="240" w:lineRule="auto"/>
              <w:rPr>
                <w:rFonts w:ascii="Open Sans" w:hAnsi="Open Sans" w:cs="Arial"/>
                <w:i/>
                <w:sz w:val="18"/>
                <w:szCs w:val="18"/>
              </w:rPr>
            </w:pPr>
            <w:r w:rsidRPr="007B5FD9">
              <w:rPr>
                <w:rFonts w:ascii="Open Sans" w:hAnsi="Open Sans" w:cs="Arial"/>
              </w:rPr>
              <w:t>eisen o</w:t>
            </w:r>
            <w:r>
              <w:rPr>
                <w:rFonts w:ascii="Open Sans" w:hAnsi="Open Sans" w:cs="Arial"/>
              </w:rPr>
              <w:t>p vlak van coördinatie reduceert</w:t>
            </w:r>
            <w:r w:rsidRPr="007B5FD9">
              <w:rPr>
                <w:rFonts w:ascii="Open Sans" w:hAnsi="Open Sans" w:cs="Arial"/>
              </w:rPr>
              <w:t xml:space="preserve"> </w:t>
            </w:r>
            <w:r>
              <w:rPr>
                <w:rFonts w:ascii="Open Sans" w:hAnsi="Open Sans" w:cs="Arial"/>
              </w:rPr>
              <w:t>en de motorische controle verhoogt</w:t>
            </w:r>
          </w:p>
          <w:p w:rsidR="004F41C2" w:rsidRPr="00F43750" w:rsidRDefault="004F41C2" w:rsidP="005A1CD7">
            <w:pPr>
              <w:spacing w:after="0" w:line="240" w:lineRule="auto"/>
              <w:ind w:left="360"/>
              <w:rPr>
                <w:rFonts w:ascii="Open Sans" w:hAnsi="Open Sans" w:cs="Arial"/>
                <w:i/>
                <w:sz w:val="18"/>
                <w:szCs w:val="18"/>
              </w:rPr>
            </w:pPr>
            <w:r>
              <w:rPr>
                <w:rFonts w:ascii="Open Sans" w:hAnsi="Open Sans" w:cs="Arial"/>
                <w:i/>
                <w:sz w:val="18"/>
                <w:szCs w:val="18"/>
              </w:rPr>
              <w:t>bv faciliteren goede zit- en schrijfhouding door voldoende ondersteuning  (nb</w:t>
            </w:r>
            <w:r w:rsidRPr="00F43750">
              <w:rPr>
                <w:rFonts w:ascii="Open Sans" w:hAnsi="Open Sans" w:cs="Arial"/>
                <w:i/>
                <w:sz w:val="18"/>
                <w:szCs w:val="18"/>
              </w:rPr>
              <w:t xml:space="preserve"> goede zithouding = knieën 90°, voeten plat op grond, hoofd 20-30cm van de tafel, lichtgebogen)</w:t>
            </w:r>
          </w:p>
          <w:p w:rsidR="004F41C2" w:rsidRPr="004B5612" w:rsidRDefault="004F41C2" w:rsidP="005A1CD7">
            <w:pPr>
              <w:pStyle w:val="Lijstalinea"/>
              <w:spacing w:after="0" w:line="240" w:lineRule="auto"/>
              <w:ind w:left="360"/>
              <w:jc w:val="both"/>
              <w:rPr>
                <w:rFonts w:ascii="Open Sans" w:hAnsi="Open Sans" w:cs="Arial"/>
                <w:i/>
                <w:sz w:val="18"/>
                <w:szCs w:val="18"/>
              </w:rPr>
            </w:pPr>
            <w:r w:rsidRPr="004B5612">
              <w:rPr>
                <w:rFonts w:ascii="Open Sans" w:hAnsi="Open Sans" w:cs="Arial"/>
                <w:i/>
                <w:sz w:val="18"/>
                <w:szCs w:val="18"/>
              </w:rPr>
              <w:t>bv rechte positie ten opzichte van de leerkracht en het bord  (bij zijdelings zitten moet kind alles een kwart draaien, wat visuele ordening en waarneming verzwaart)</w:t>
            </w:r>
          </w:p>
          <w:p w:rsidR="004F41C2" w:rsidRDefault="004F41C2" w:rsidP="005A1CD7">
            <w:pPr>
              <w:pStyle w:val="Lijstalinea"/>
              <w:spacing w:after="0" w:line="240" w:lineRule="auto"/>
              <w:ind w:left="360"/>
              <w:rPr>
                <w:rFonts w:ascii="Open Sans" w:hAnsi="Open Sans" w:cs="Arial"/>
                <w:i/>
                <w:sz w:val="18"/>
                <w:szCs w:val="18"/>
              </w:rPr>
            </w:pPr>
            <w:r>
              <w:rPr>
                <w:rFonts w:ascii="Open Sans" w:hAnsi="Open Sans" w:cs="Arial"/>
                <w:i/>
                <w:sz w:val="18"/>
                <w:szCs w:val="18"/>
              </w:rPr>
              <w:t>bv ruim werkvlak, bv antislipmatje,…</w:t>
            </w:r>
          </w:p>
          <w:p w:rsidR="004F41C2" w:rsidRPr="007369C6" w:rsidRDefault="004F41C2" w:rsidP="007369C6">
            <w:pPr>
              <w:pStyle w:val="Lijstalinea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s</w:t>
            </w:r>
            <w:r w:rsidRPr="007369C6">
              <w:rPr>
                <w:rFonts w:ascii="Open Sans" w:hAnsi="Open Sans" w:cs="Arial"/>
              </w:rPr>
              <w:t>chrijfmotoriek/pengreep ondersteunt, in overleg met oud</w:t>
            </w:r>
            <w:r w:rsidR="003B0076">
              <w:rPr>
                <w:rFonts w:ascii="Open Sans" w:hAnsi="Open Sans" w:cs="Arial"/>
              </w:rPr>
              <w:t>ers en evt betrokken therapeut</w:t>
            </w:r>
          </w:p>
          <w:p w:rsidR="004F41C2" w:rsidRPr="00766775" w:rsidRDefault="004F41C2" w:rsidP="007369C6">
            <w:pPr>
              <w:pStyle w:val="Lijstalinea"/>
              <w:spacing w:after="0" w:line="240" w:lineRule="auto"/>
              <w:ind w:left="360"/>
              <w:rPr>
                <w:rFonts w:ascii="Open Sans" w:hAnsi="Open Sans" w:cs="Arial"/>
                <w:i/>
                <w:sz w:val="18"/>
                <w:szCs w:val="18"/>
              </w:rPr>
            </w:pPr>
            <w:r>
              <w:rPr>
                <w:rFonts w:ascii="Open Sans" w:hAnsi="Open Sans" w:cs="Arial"/>
                <w:i/>
                <w:sz w:val="18"/>
                <w:szCs w:val="18"/>
              </w:rPr>
              <w:t xml:space="preserve">bv makkelijk te manipuleren, verzwaarde pen, </w:t>
            </w:r>
            <w:r w:rsidRPr="00766775">
              <w:rPr>
                <w:rFonts w:ascii="Open Sans" w:hAnsi="Open Sans" w:cs="Arial"/>
                <w:i/>
                <w:sz w:val="18"/>
                <w:szCs w:val="18"/>
              </w:rPr>
              <w:t>bv stetro, drie- of zeskantig potlood, aangepaste pen met 3 vingervlakken en v</w:t>
            </w:r>
            <w:r>
              <w:rPr>
                <w:rFonts w:ascii="Open Sans" w:hAnsi="Open Sans" w:cs="Arial"/>
                <w:i/>
                <w:sz w:val="18"/>
                <w:szCs w:val="18"/>
              </w:rPr>
              <w:t>erhoogde stootrand, opzetstukje, elastiekje,….</w:t>
            </w:r>
          </w:p>
          <w:p w:rsidR="004F41C2" w:rsidRPr="00B034CB" w:rsidRDefault="004F41C2" w:rsidP="005A1CD7">
            <w:pPr>
              <w:pStyle w:val="Lijstalinea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  <w:r>
              <w:rPr>
                <w:rFonts w:ascii="Open Sans" w:hAnsi="Open Sans" w:cs="Arial"/>
              </w:rPr>
              <w:t>aangepast is aan linkshandigheid</w:t>
            </w:r>
          </w:p>
          <w:p w:rsidR="004F41C2" w:rsidRPr="00693640" w:rsidRDefault="004F41C2" w:rsidP="005A1CD7">
            <w:pPr>
              <w:pStyle w:val="Lijstalinea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  <w:r>
              <w:rPr>
                <w:rFonts w:ascii="Open Sans" w:hAnsi="Open Sans" w:cs="Arial"/>
              </w:rPr>
              <w:t>juiste werkrichting visueel aangeeft</w:t>
            </w:r>
          </w:p>
          <w:p w:rsidR="004F41C2" w:rsidRPr="00927EB1" w:rsidRDefault="004F41C2" w:rsidP="00EB6187">
            <w:pPr>
              <w:pStyle w:val="Lijstaline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Open Sans" w:hAnsi="Open Sans" w:cs="Arial"/>
                <w:i/>
                <w:sz w:val="18"/>
                <w:szCs w:val="18"/>
              </w:rPr>
            </w:pPr>
            <w:r w:rsidRPr="00927EB1">
              <w:rPr>
                <w:rFonts w:ascii="Open Sans" w:hAnsi="Open Sans" w:cs="Arial"/>
              </w:rPr>
              <w:t>extra visuele structuur biedt en gestructureerde (blad) schikking bevordert</w:t>
            </w:r>
            <w:r w:rsidR="00927EB1" w:rsidRPr="00927EB1">
              <w:rPr>
                <w:rFonts w:ascii="Open Sans" w:hAnsi="Open Sans" w:cs="Arial"/>
              </w:rPr>
              <w:t xml:space="preserve"> </w:t>
            </w:r>
            <w:r w:rsidRPr="00927EB1">
              <w:rPr>
                <w:rFonts w:ascii="Open Sans" w:hAnsi="Open Sans" w:cs="Arial"/>
                <w:i/>
                <w:sz w:val="18"/>
                <w:szCs w:val="18"/>
              </w:rPr>
              <w:t>bv schrift/werkbladen met hulplijnen, met grote ruiten (rekensommen, cijferen), …</w:t>
            </w:r>
          </w:p>
          <w:p w:rsidR="004F41C2" w:rsidRDefault="00FD189A" w:rsidP="007369C6">
            <w:pPr>
              <w:pStyle w:val="Lijstaline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 w:rsidRPr="00FD189A">
              <w:rPr>
                <w:rFonts w:ascii="Open Sans" w:hAnsi="Open Sans" w:cs="Arial"/>
              </w:rPr>
              <w:t xml:space="preserve">het schrijven compenseert zodat X de opdracht inhoudelijk kan afwerken </w:t>
            </w:r>
            <w:r w:rsidR="004F41C2" w:rsidRPr="00FD189A">
              <w:rPr>
                <w:rFonts w:ascii="Open Sans" w:hAnsi="Open Sans" w:cs="Arial"/>
                <w:i/>
                <w:sz w:val="18"/>
                <w:szCs w:val="18"/>
              </w:rPr>
              <w:t>bv</w:t>
            </w:r>
            <w:r w:rsidR="004F41C2" w:rsidRPr="00FD189A">
              <w:rPr>
                <w:rFonts w:ascii="Open Sans" w:hAnsi="Open Sans" w:cs="Arial"/>
              </w:rPr>
              <w:t xml:space="preserve"> </w:t>
            </w:r>
            <w:r w:rsidR="004F41C2" w:rsidRPr="00FD189A">
              <w:rPr>
                <w:rFonts w:ascii="Open Sans" w:hAnsi="Open Sans" w:cs="Arial"/>
                <w:i/>
                <w:sz w:val="18"/>
                <w:szCs w:val="18"/>
              </w:rPr>
              <w:t>laptop/computer (evt met vergroot toetsenbord, trackballmuis,…), bandopname van de les, copieën nota’s van leerkracht of groepsgenoten</w:t>
            </w:r>
            <w:r>
              <w:rPr>
                <w:rFonts w:ascii="Open Sans" w:hAnsi="Open Sans" w:cs="Arial"/>
              </w:rPr>
              <w:t>,…</w:t>
            </w:r>
          </w:p>
          <w:p w:rsidR="002E1D3F" w:rsidRDefault="002E1D3F" w:rsidP="002E1D3F">
            <w:pPr>
              <w:pStyle w:val="Lijstalinea"/>
              <w:spacing w:after="0" w:line="240" w:lineRule="auto"/>
              <w:ind w:left="360"/>
              <w:jc w:val="both"/>
              <w:rPr>
                <w:rFonts w:ascii="Open Sans" w:hAnsi="Open Sans" w:cs="Arial"/>
              </w:rPr>
            </w:pPr>
          </w:p>
          <w:p w:rsidR="004F41C2" w:rsidRDefault="004F41C2" w:rsidP="00EB6187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  <w:r>
              <w:rPr>
                <w:rFonts w:ascii="Open Sans" w:hAnsi="Open Sans" w:cs="Arial"/>
                <w:b/>
                <w:color w:val="1B6475"/>
              </w:rPr>
              <w:t>Instructie die</w:t>
            </w:r>
          </w:p>
          <w:p w:rsidR="004F41C2" w:rsidRDefault="004F41C2" w:rsidP="00B610B9">
            <w:pPr>
              <w:pStyle w:val="Lijstaline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Open Sans" w:hAnsi="Open Sans" w:cs="Arial"/>
                <w:i/>
                <w:sz w:val="18"/>
                <w:szCs w:val="18"/>
              </w:rPr>
            </w:pPr>
            <w:r>
              <w:rPr>
                <w:rFonts w:ascii="Open Sans" w:hAnsi="Open Sans" w:cs="Arial"/>
              </w:rPr>
              <w:t>g</w:t>
            </w:r>
            <w:r w:rsidRPr="005715F4">
              <w:rPr>
                <w:rFonts w:ascii="Open Sans" w:hAnsi="Open Sans" w:cs="Arial"/>
              </w:rPr>
              <w:t>ebaseerd is op een goede schrijfmethode</w:t>
            </w:r>
          </w:p>
          <w:p w:rsidR="004F41C2" w:rsidRPr="003D18BF" w:rsidRDefault="004F41C2" w:rsidP="00B610B9">
            <w:pPr>
              <w:pStyle w:val="Lijstaline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Open Sans" w:hAnsi="Open Sans" w:cs="Arial"/>
                <w:i/>
                <w:sz w:val="18"/>
                <w:szCs w:val="18"/>
              </w:rPr>
            </w:pPr>
            <w:r>
              <w:rPr>
                <w:rFonts w:ascii="Open Sans" w:hAnsi="Open Sans" w:cs="Arial"/>
              </w:rPr>
              <w:t>juiste werkrichting benoemt</w:t>
            </w:r>
          </w:p>
          <w:p w:rsidR="004F41C2" w:rsidRPr="00927EB1" w:rsidRDefault="004F41C2" w:rsidP="00EB6187">
            <w:pPr>
              <w:pStyle w:val="Lijstaline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Open Sans" w:hAnsi="Open Sans" w:cs="Arial"/>
                <w:i/>
                <w:sz w:val="18"/>
                <w:szCs w:val="18"/>
              </w:rPr>
            </w:pPr>
            <w:r w:rsidRPr="00927EB1">
              <w:rPr>
                <w:rFonts w:ascii="Open Sans" w:hAnsi="Open Sans" w:cs="Arial"/>
              </w:rPr>
              <w:t>ordelijk werken en leesbaarheid ondersteunt</w:t>
            </w:r>
            <w:r w:rsidR="00927EB1" w:rsidRPr="00927EB1">
              <w:rPr>
                <w:rFonts w:ascii="Open Sans" w:hAnsi="Open Sans" w:cs="Arial"/>
              </w:rPr>
              <w:t xml:space="preserve"> </w:t>
            </w:r>
            <w:r w:rsidRPr="00927EB1">
              <w:rPr>
                <w:rFonts w:ascii="Open Sans" w:hAnsi="Open Sans" w:cs="Arial"/>
                <w:i/>
                <w:sz w:val="18"/>
                <w:szCs w:val="18"/>
              </w:rPr>
              <w:t xml:space="preserve">bv kruisje waar ze moeten beginnen, bv telkens regel tussenlaten, bv 1 </w:t>
            </w:r>
            <w:r w:rsidRPr="00927EB1">
              <w:rPr>
                <w:rFonts w:ascii="Open Sans" w:hAnsi="Open Sans" w:cs="Arial"/>
                <w:i/>
                <w:sz w:val="18"/>
                <w:szCs w:val="18"/>
              </w:rPr>
              <w:lastRenderedPageBreak/>
              <w:t>vingerbreedte tussen elk woord laten, …</w:t>
            </w:r>
          </w:p>
          <w:p w:rsidR="004F41C2" w:rsidRPr="00EB6187" w:rsidRDefault="004F41C2" w:rsidP="00EB6187">
            <w:pPr>
              <w:spacing w:after="0" w:line="240" w:lineRule="auto"/>
              <w:rPr>
                <w:rFonts w:ascii="Open Sans" w:hAnsi="Open Sans" w:cs="Arial"/>
              </w:rPr>
            </w:pPr>
          </w:p>
          <w:p w:rsidR="004F41C2" w:rsidRDefault="004F41C2" w:rsidP="00F13330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  <w:r>
              <w:rPr>
                <w:rFonts w:ascii="Open Sans" w:hAnsi="Open Sans" w:cs="Arial"/>
                <w:b/>
                <w:color w:val="1B6475"/>
              </w:rPr>
              <w:t xml:space="preserve">Opdrachten </w:t>
            </w:r>
            <w:r w:rsidR="00FD189A">
              <w:rPr>
                <w:rFonts w:ascii="Open Sans" w:hAnsi="Open Sans" w:cs="Arial"/>
                <w:b/>
                <w:color w:val="1B6475"/>
              </w:rPr>
              <w:t>die</w:t>
            </w:r>
          </w:p>
          <w:p w:rsidR="004F41C2" w:rsidRPr="00023883" w:rsidRDefault="004F41C2" w:rsidP="00F13330">
            <w:pPr>
              <w:pStyle w:val="Lijstaline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Open Sans" w:hAnsi="Open Sans" w:cs="Arial"/>
                <w:i/>
                <w:sz w:val="18"/>
                <w:szCs w:val="18"/>
              </w:rPr>
            </w:pPr>
            <w:r w:rsidRPr="00023883">
              <w:rPr>
                <w:rFonts w:ascii="Open Sans" w:hAnsi="Open Sans" w:cs="Arial"/>
              </w:rPr>
              <w:t xml:space="preserve">gedifferentieerd worden wegens trager tempo en grotere inspanning </w:t>
            </w:r>
            <w:r w:rsidRPr="00023883">
              <w:rPr>
                <w:rFonts w:ascii="Open Sans" w:hAnsi="Open Sans" w:cs="Arial"/>
                <w:i/>
                <w:sz w:val="18"/>
                <w:szCs w:val="18"/>
              </w:rPr>
              <w:t>bv enkel pare of onpare oefeningen,…</w:t>
            </w:r>
          </w:p>
          <w:p w:rsidR="004F41C2" w:rsidRDefault="005A15D5" w:rsidP="004473C4">
            <w:pPr>
              <w:pStyle w:val="Lijstaline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weinig of geen</w:t>
            </w:r>
            <w:r w:rsidR="004F41C2">
              <w:rPr>
                <w:rFonts w:ascii="Open Sans" w:hAnsi="Open Sans" w:cs="Arial"/>
              </w:rPr>
              <w:t xml:space="preserve"> </w:t>
            </w:r>
            <w:r>
              <w:rPr>
                <w:rFonts w:ascii="Open Sans" w:hAnsi="Open Sans" w:cs="Arial"/>
              </w:rPr>
              <w:t>schrijfwerk vragen</w:t>
            </w:r>
          </w:p>
          <w:p w:rsidR="004F41C2" w:rsidRPr="00766775" w:rsidRDefault="00466CE8" w:rsidP="004473C4">
            <w:pPr>
              <w:spacing w:after="0" w:line="240" w:lineRule="auto"/>
              <w:ind w:left="360"/>
              <w:jc w:val="both"/>
              <w:rPr>
                <w:rFonts w:ascii="Open Sans" w:hAnsi="Open Sans" w:cs="Arial"/>
                <w:i/>
                <w:sz w:val="18"/>
                <w:szCs w:val="18"/>
              </w:rPr>
            </w:pPr>
            <w:r>
              <w:rPr>
                <w:rFonts w:ascii="Open Sans" w:hAnsi="Open Sans" w:cs="Arial"/>
                <w:i/>
                <w:sz w:val="18"/>
                <w:szCs w:val="18"/>
              </w:rPr>
              <w:t>b</w:t>
            </w:r>
            <w:r w:rsidR="004F41C2">
              <w:rPr>
                <w:rFonts w:ascii="Open Sans" w:hAnsi="Open Sans" w:cs="Arial"/>
                <w:i/>
                <w:sz w:val="18"/>
                <w:szCs w:val="18"/>
              </w:rPr>
              <w:t xml:space="preserve">v </w:t>
            </w:r>
            <w:r w:rsidR="00D75BCF">
              <w:rPr>
                <w:rFonts w:ascii="Open Sans" w:hAnsi="Open Sans" w:cs="Arial"/>
                <w:i/>
                <w:sz w:val="18"/>
                <w:szCs w:val="18"/>
              </w:rPr>
              <w:t>g</w:t>
            </w:r>
            <w:r w:rsidR="004F41C2" w:rsidRPr="00766775">
              <w:rPr>
                <w:rFonts w:ascii="Open Sans" w:hAnsi="Open Sans" w:cs="Arial"/>
                <w:i/>
                <w:sz w:val="18"/>
                <w:szCs w:val="18"/>
              </w:rPr>
              <w:t>ebruik invulblaadjes, fotokopieën, …</w:t>
            </w:r>
          </w:p>
          <w:p w:rsidR="004F41C2" w:rsidRPr="00766775" w:rsidRDefault="00466CE8" w:rsidP="004473C4">
            <w:pPr>
              <w:spacing w:after="0" w:line="240" w:lineRule="auto"/>
              <w:ind w:left="360"/>
              <w:jc w:val="both"/>
              <w:rPr>
                <w:rFonts w:ascii="Open Sans" w:hAnsi="Open Sans" w:cs="Arial"/>
                <w:i/>
                <w:sz w:val="18"/>
                <w:szCs w:val="18"/>
              </w:rPr>
            </w:pPr>
            <w:r>
              <w:rPr>
                <w:rFonts w:ascii="Open Sans" w:hAnsi="Open Sans" w:cs="Arial"/>
                <w:i/>
                <w:sz w:val="18"/>
                <w:szCs w:val="18"/>
              </w:rPr>
              <w:t>b</w:t>
            </w:r>
            <w:r w:rsidR="004F41C2">
              <w:rPr>
                <w:rFonts w:ascii="Open Sans" w:hAnsi="Open Sans" w:cs="Arial"/>
                <w:i/>
                <w:sz w:val="18"/>
                <w:szCs w:val="18"/>
              </w:rPr>
              <w:t xml:space="preserve">v </w:t>
            </w:r>
            <w:r w:rsidR="00D75BCF">
              <w:rPr>
                <w:rFonts w:ascii="Open Sans" w:hAnsi="Open Sans" w:cs="Arial"/>
                <w:i/>
                <w:sz w:val="18"/>
                <w:szCs w:val="18"/>
              </w:rPr>
              <w:t>g</w:t>
            </w:r>
            <w:r w:rsidR="004F41C2" w:rsidRPr="00766775">
              <w:rPr>
                <w:rFonts w:ascii="Open Sans" w:hAnsi="Open Sans" w:cs="Arial"/>
                <w:i/>
                <w:sz w:val="18"/>
                <w:szCs w:val="18"/>
              </w:rPr>
              <w:t>eef nota’s van leerkracht of andere leerlingen om ove</w:t>
            </w:r>
            <w:r w:rsidR="004F41C2">
              <w:rPr>
                <w:rFonts w:ascii="Open Sans" w:hAnsi="Open Sans" w:cs="Arial"/>
                <w:i/>
                <w:sz w:val="18"/>
                <w:szCs w:val="18"/>
              </w:rPr>
              <w:t>rschrijven van bord te beperken,</w:t>
            </w:r>
          </w:p>
          <w:p w:rsidR="004F41C2" w:rsidRPr="00766775" w:rsidRDefault="00D75BCF" w:rsidP="004473C4">
            <w:pPr>
              <w:spacing w:after="0" w:line="240" w:lineRule="auto"/>
              <w:ind w:left="360"/>
              <w:jc w:val="both"/>
              <w:rPr>
                <w:rFonts w:ascii="Open Sans" w:hAnsi="Open Sans" w:cs="Arial"/>
                <w:i/>
                <w:sz w:val="18"/>
                <w:szCs w:val="18"/>
              </w:rPr>
            </w:pPr>
            <w:r>
              <w:rPr>
                <w:rFonts w:ascii="Open Sans" w:hAnsi="Open Sans" w:cs="Arial"/>
                <w:i/>
                <w:sz w:val="18"/>
                <w:szCs w:val="18"/>
              </w:rPr>
              <w:t>b</w:t>
            </w:r>
            <w:r w:rsidR="004F41C2">
              <w:rPr>
                <w:rFonts w:ascii="Open Sans" w:hAnsi="Open Sans" w:cs="Arial"/>
                <w:i/>
                <w:sz w:val="18"/>
                <w:szCs w:val="18"/>
              </w:rPr>
              <w:t xml:space="preserve">v </w:t>
            </w:r>
            <w:r>
              <w:rPr>
                <w:rFonts w:ascii="Open Sans" w:hAnsi="Open Sans" w:cs="Arial"/>
                <w:i/>
                <w:sz w:val="18"/>
                <w:szCs w:val="18"/>
              </w:rPr>
              <w:t>l</w:t>
            </w:r>
            <w:r w:rsidR="004F41C2" w:rsidRPr="00766775">
              <w:rPr>
                <w:rFonts w:ascii="Open Sans" w:hAnsi="Open Sans" w:cs="Arial"/>
                <w:i/>
                <w:sz w:val="18"/>
                <w:szCs w:val="18"/>
              </w:rPr>
              <w:t>aat bij een dictee evt enkel de woorden waar het om gaat opschrijven</w:t>
            </w:r>
            <w:r w:rsidR="004F41C2">
              <w:rPr>
                <w:rFonts w:ascii="Open Sans" w:hAnsi="Open Sans" w:cs="Arial"/>
                <w:i/>
                <w:sz w:val="18"/>
                <w:szCs w:val="18"/>
              </w:rPr>
              <w:t>,</w:t>
            </w:r>
          </w:p>
          <w:p w:rsidR="004F41C2" w:rsidRDefault="00D75BCF" w:rsidP="004473C4">
            <w:pPr>
              <w:spacing w:after="0" w:line="240" w:lineRule="auto"/>
              <w:ind w:left="360"/>
              <w:jc w:val="both"/>
              <w:rPr>
                <w:rFonts w:ascii="Open Sans" w:hAnsi="Open Sans" w:cs="Arial"/>
                <w:i/>
                <w:sz w:val="18"/>
                <w:szCs w:val="18"/>
              </w:rPr>
            </w:pPr>
            <w:r>
              <w:rPr>
                <w:rFonts w:ascii="Open Sans" w:hAnsi="Open Sans" w:cs="Arial"/>
                <w:i/>
                <w:sz w:val="18"/>
                <w:szCs w:val="18"/>
              </w:rPr>
              <w:t>b</w:t>
            </w:r>
            <w:r w:rsidR="004F41C2">
              <w:rPr>
                <w:rFonts w:ascii="Open Sans" w:hAnsi="Open Sans" w:cs="Arial"/>
                <w:i/>
                <w:sz w:val="18"/>
                <w:szCs w:val="18"/>
              </w:rPr>
              <w:t xml:space="preserve">v </w:t>
            </w:r>
            <w:r>
              <w:rPr>
                <w:rFonts w:ascii="Open Sans" w:hAnsi="Open Sans" w:cs="Arial"/>
                <w:i/>
                <w:sz w:val="18"/>
                <w:szCs w:val="18"/>
              </w:rPr>
              <w:t>l</w:t>
            </w:r>
            <w:r w:rsidR="004F41C2" w:rsidRPr="00766775">
              <w:rPr>
                <w:rFonts w:ascii="Open Sans" w:hAnsi="Open Sans" w:cs="Arial"/>
                <w:i/>
                <w:sz w:val="18"/>
                <w:szCs w:val="18"/>
              </w:rPr>
              <w:t>aat enkel de echte fout verbeteren, niet bv een hele zin opnieuw schrijv</w:t>
            </w:r>
            <w:r w:rsidR="004F41C2">
              <w:rPr>
                <w:rFonts w:ascii="Open Sans" w:hAnsi="Open Sans" w:cs="Arial"/>
                <w:i/>
                <w:sz w:val="18"/>
                <w:szCs w:val="18"/>
              </w:rPr>
              <w:t>en</w:t>
            </w:r>
            <w:r>
              <w:rPr>
                <w:rFonts w:ascii="Open Sans" w:hAnsi="Open Sans" w:cs="Arial"/>
                <w:i/>
                <w:sz w:val="18"/>
                <w:szCs w:val="18"/>
              </w:rPr>
              <w:t xml:space="preserve"> als dat niet noodzakelijk is,</w:t>
            </w:r>
          </w:p>
          <w:p w:rsidR="004F41C2" w:rsidRDefault="00D75BCF" w:rsidP="004473C4">
            <w:pPr>
              <w:spacing w:after="0" w:line="240" w:lineRule="auto"/>
              <w:ind w:left="360"/>
              <w:jc w:val="both"/>
              <w:rPr>
                <w:rFonts w:ascii="Open Sans" w:hAnsi="Open Sans" w:cs="Arial"/>
                <w:i/>
                <w:sz w:val="18"/>
                <w:szCs w:val="18"/>
              </w:rPr>
            </w:pPr>
            <w:r>
              <w:rPr>
                <w:rFonts w:ascii="Open Sans" w:hAnsi="Open Sans" w:cs="Arial"/>
                <w:i/>
                <w:sz w:val="18"/>
                <w:szCs w:val="18"/>
              </w:rPr>
              <w:t>b</w:t>
            </w:r>
            <w:r w:rsidR="004F41C2">
              <w:rPr>
                <w:rFonts w:ascii="Open Sans" w:hAnsi="Open Sans" w:cs="Arial"/>
                <w:i/>
                <w:sz w:val="18"/>
                <w:szCs w:val="18"/>
              </w:rPr>
              <w:t>v mondelinge presentatie geven ipv werkstuk schrijven</w:t>
            </w:r>
            <w:r>
              <w:rPr>
                <w:rFonts w:ascii="Open Sans" w:hAnsi="Open Sans" w:cs="Arial"/>
                <w:i/>
                <w:sz w:val="18"/>
                <w:szCs w:val="18"/>
              </w:rPr>
              <w:t>, …</w:t>
            </w:r>
          </w:p>
          <w:p w:rsidR="004F41C2" w:rsidRPr="00237C36" w:rsidRDefault="004F41C2" w:rsidP="004473C4">
            <w:pPr>
              <w:spacing w:after="0" w:line="240" w:lineRule="auto"/>
              <w:jc w:val="both"/>
              <w:rPr>
                <w:rFonts w:ascii="Open Sans" w:hAnsi="Open Sans" w:cs="Arial"/>
                <w:i/>
                <w:sz w:val="18"/>
                <w:szCs w:val="18"/>
              </w:rPr>
            </w:pPr>
          </w:p>
          <w:p w:rsidR="004F41C2" w:rsidRDefault="004F41C2" w:rsidP="006D448C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  <w:r w:rsidRPr="00EB6187">
              <w:rPr>
                <w:rFonts w:ascii="Open Sans" w:hAnsi="Open Sans" w:cs="Arial"/>
                <w:b/>
                <w:color w:val="1B6475"/>
              </w:rPr>
              <w:t>Leeractiviteiten die</w:t>
            </w:r>
          </w:p>
          <w:p w:rsidR="004F41C2" w:rsidRPr="007D5407" w:rsidRDefault="00FD189A" w:rsidP="007D5407">
            <w:pPr>
              <w:pStyle w:val="Lijstalinea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a</w:t>
            </w:r>
            <w:r w:rsidR="004F41C2" w:rsidRPr="007D5407">
              <w:rPr>
                <w:rFonts w:ascii="Open Sans" w:hAnsi="Open Sans" w:cs="Arial"/>
              </w:rPr>
              <w:t>angepast zijn aan niveau en tempo van de leerling</w:t>
            </w:r>
            <w:r w:rsidR="004F41C2">
              <w:rPr>
                <w:rFonts w:ascii="Open Sans" w:hAnsi="Open Sans" w:cs="Arial"/>
              </w:rPr>
              <w:t xml:space="preserve">, </w:t>
            </w:r>
            <w:r w:rsidR="004F41C2" w:rsidRPr="007D5407">
              <w:rPr>
                <w:rFonts w:ascii="Open Sans" w:hAnsi="Open Sans" w:cs="Arial"/>
                <w:i/>
                <w:sz w:val="18"/>
                <w:szCs w:val="18"/>
              </w:rPr>
              <w:t>bv even wachten met hoofdletters aanleren</w:t>
            </w:r>
            <w:r w:rsidR="004F41C2">
              <w:rPr>
                <w:rFonts w:ascii="Open Sans" w:hAnsi="Open Sans" w:cs="Arial"/>
                <w:i/>
                <w:sz w:val="18"/>
                <w:szCs w:val="18"/>
              </w:rPr>
              <w:t>, …</w:t>
            </w:r>
          </w:p>
          <w:p w:rsidR="004F41C2" w:rsidRDefault="004F41C2" w:rsidP="00381ED9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</w:p>
          <w:p w:rsidR="004F41C2" w:rsidRDefault="004F41C2" w:rsidP="00381ED9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  <w:r>
              <w:rPr>
                <w:rFonts w:ascii="Open Sans" w:hAnsi="Open Sans" w:cs="Arial"/>
                <w:b/>
                <w:color w:val="1B6475"/>
              </w:rPr>
              <w:t xml:space="preserve">Feedback </w:t>
            </w:r>
            <w:r w:rsidR="00FD189A">
              <w:rPr>
                <w:rFonts w:ascii="Open Sans" w:hAnsi="Open Sans" w:cs="Arial"/>
                <w:b/>
                <w:color w:val="1B6475"/>
              </w:rPr>
              <w:t>die</w:t>
            </w:r>
          </w:p>
          <w:p w:rsidR="004F41C2" w:rsidRPr="007D5407" w:rsidRDefault="00FD189A" w:rsidP="007D5407">
            <w:pPr>
              <w:pStyle w:val="Lijstalinea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 xml:space="preserve">vertrekt vanuit een </w:t>
            </w:r>
            <w:r w:rsidR="004F41C2" w:rsidRPr="007D5407">
              <w:rPr>
                <w:rFonts w:ascii="Open Sans" w:hAnsi="Open Sans" w:cs="Arial"/>
              </w:rPr>
              <w:t>afweging tussen netheid en inhoud</w:t>
            </w:r>
            <w:r w:rsidR="00E21BDA">
              <w:rPr>
                <w:rFonts w:ascii="Open Sans" w:hAnsi="Open Sans" w:cs="Arial"/>
              </w:rPr>
              <w:t>, …</w:t>
            </w:r>
          </w:p>
          <w:p w:rsidR="004F41C2" w:rsidRDefault="004F41C2" w:rsidP="000D5312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</w:p>
          <w:p w:rsidR="004F41C2" w:rsidRPr="00B82F88" w:rsidRDefault="004F41C2" w:rsidP="000D5312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  <w:r w:rsidRPr="00B82F88">
              <w:rPr>
                <w:rFonts w:ascii="Open Sans" w:hAnsi="Open Sans" w:cs="Arial"/>
                <w:b/>
                <w:color w:val="1B6475"/>
              </w:rPr>
              <w:t>Leerkracht</w:t>
            </w:r>
            <w:r>
              <w:rPr>
                <w:rFonts w:ascii="Open Sans" w:hAnsi="Open Sans" w:cs="Arial"/>
                <w:b/>
                <w:color w:val="1B6475"/>
              </w:rPr>
              <w:t>en</w:t>
            </w:r>
            <w:r w:rsidRPr="00B82F88">
              <w:rPr>
                <w:rFonts w:ascii="Open Sans" w:hAnsi="Open Sans" w:cs="Arial"/>
                <w:b/>
                <w:color w:val="1B6475"/>
              </w:rPr>
              <w:t xml:space="preserve"> die </w:t>
            </w:r>
          </w:p>
          <w:p w:rsidR="004F41C2" w:rsidRDefault="004F41C2" w:rsidP="00B610B9">
            <w:pPr>
              <w:pStyle w:val="Lijstaline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 w:rsidRPr="00B82F88">
              <w:rPr>
                <w:rFonts w:ascii="Open Sans" w:hAnsi="Open Sans" w:cs="Arial"/>
              </w:rPr>
              <w:t>b</w:t>
            </w:r>
            <w:r>
              <w:rPr>
                <w:rFonts w:ascii="Open Sans" w:hAnsi="Open Sans" w:cs="Open Sans"/>
              </w:rPr>
              <w:t>egrijpen</w:t>
            </w:r>
            <w:r w:rsidRPr="0017581F">
              <w:rPr>
                <w:rFonts w:ascii="Open Sans" w:hAnsi="Open Sans" w:cs="Open Sans"/>
              </w:rPr>
              <w:t xml:space="preserve"> </w:t>
            </w:r>
            <w:r w:rsidRPr="00B82F88">
              <w:rPr>
                <w:rFonts w:ascii="Open Sans" w:hAnsi="Open Sans" w:cs="Arial"/>
              </w:rPr>
              <w:t xml:space="preserve">dat </w:t>
            </w:r>
            <w:r>
              <w:rPr>
                <w:rFonts w:ascii="Open Sans" w:hAnsi="Open Sans" w:cs="Arial"/>
              </w:rPr>
              <w:t xml:space="preserve">leesbaar leren schrijven </w:t>
            </w:r>
            <w:r w:rsidRPr="00B82F88">
              <w:rPr>
                <w:rFonts w:ascii="Open Sans" w:hAnsi="Open Sans" w:cs="Arial"/>
              </w:rPr>
              <w:t xml:space="preserve">veel langer </w:t>
            </w:r>
            <w:r>
              <w:rPr>
                <w:rFonts w:ascii="Open Sans" w:hAnsi="Open Sans" w:cs="Arial"/>
              </w:rPr>
              <w:t xml:space="preserve">kan duren </w:t>
            </w:r>
            <w:r w:rsidRPr="00B82F88">
              <w:rPr>
                <w:rFonts w:ascii="Open Sans" w:hAnsi="Open Sans" w:cs="Arial"/>
              </w:rPr>
              <w:t xml:space="preserve">bij </w:t>
            </w:r>
            <w:r>
              <w:rPr>
                <w:rFonts w:ascii="Open Sans" w:hAnsi="Open Sans" w:cs="Arial"/>
              </w:rPr>
              <w:t>motorische problemen</w:t>
            </w:r>
          </w:p>
          <w:p w:rsidR="004F41C2" w:rsidRDefault="00D75BCF" w:rsidP="00B610B9">
            <w:pPr>
              <w:pStyle w:val="Tekstopmerking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Open Sans" w:hAnsi="Open Sans" w:cs="Arial"/>
                <w:sz w:val="22"/>
                <w:szCs w:val="22"/>
              </w:rPr>
            </w:pPr>
            <w:r>
              <w:rPr>
                <w:rFonts w:ascii="Open Sans" w:hAnsi="Open Sans" w:cs="Arial"/>
                <w:sz w:val="22"/>
                <w:szCs w:val="22"/>
              </w:rPr>
              <w:t>t</w:t>
            </w:r>
            <w:r w:rsidR="004F41C2">
              <w:rPr>
                <w:rFonts w:ascii="Open Sans" w:hAnsi="Open Sans" w:cs="Arial"/>
                <w:sz w:val="22"/>
                <w:szCs w:val="22"/>
              </w:rPr>
              <w:t>elkens de afweging maken</w:t>
            </w:r>
            <w:r w:rsidR="004F41C2" w:rsidRPr="00010FA1">
              <w:rPr>
                <w:rFonts w:ascii="Open Sans" w:hAnsi="Open Sans" w:cs="Arial"/>
                <w:sz w:val="22"/>
                <w:szCs w:val="22"/>
              </w:rPr>
              <w:t xml:space="preserve"> tussen oefenen van vaardigheden, reduceren van hoeveelhei</w:t>
            </w:r>
            <w:r w:rsidR="004F41C2">
              <w:rPr>
                <w:rFonts w:ascii="Open Sans" w:hAnsi="Open Sans" w:cs="Arial"/>
                <w:sz w:val="22"/>
                <w:szCs w:val="22"/>
              </w:rPr>
              <w:t>d en vereenvoudigen van de taak</w:t>
            </w:r>
            <w:r w:rsidR="00E21BDA">
              <w:rPr>
                <w:rFonts w:ascii="Open Sans" w:hAnsi="Open Sans" w:cs="Arial"/>
                <w:sz w:val="22"/>
                <w:szCs w:val="22"/>
              </w:rPr>
              <w:t>, …</w:t>
            </w:r>
          </w:p>
          <w:p w:rsidR="004F41C2" w:rsidRDefault="004F41C2" w:rsidP="00585A24">
            <w:pPr>
              <w:pStyle w:val="Tekstopmerking"/>
              <w:spacing w:after="0" w:line="240" w:lineRule="auto"/>
              <w:ind w:left="360"/>
              <w:jc w:val="both"/>
              <w:rPr>
                <w:rFonts w:ascii="Open Sans" w:hAnsi="Open Sans" w:cs="Arial"/>
                <w:sz w:val="22"/>
                <w:szCs w:val="22"/>
              </w:rPr>
            </w:pPr>
          </w:p>
          <w:p w:rsidR="004F41C2" w:rsidRPr="00585A24" w:rsidRDefault="004F41C2" w:rsidP="00585A24">
            <w:pPr>
              <w:pStyle w:val="Tekstopmerking"/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  <w:sz w:val="22"/>
                <w:szCs w:val="22"/>
              </w:rPr>
            </w:pPr>
            <w:r w:rsidRPr="00585A24">
              <w:rPr>
                <w:rFonts w:ascii="Open Sans" w:hAnsi="Open Sans" w:cs="Arial"/>
                <w:b/>
                <w:color w:val="1B6475"/>
                <w:sz w:val="22"/>
                <w:szCs w:val="22"/>
              </w:rPr>
              <w:t>Groepsgenoten die</w:t>
            </w:r>
          </w:p>
          <w:p w:rsidR="004F41C2" w:rsidRPr="002552C8" w:rsidRDefault="004F41C2" w:rsidP="007369C6">
            <w:pPr>
              <w:pStyle w:val="Lijstaline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bereid zijn om X hun aantekeningen te laten kopiëren</w:t>
            </w:r>
            <w:r w:rsidR="00E21BDA">
              <w:rPr>
                <w:rFonts w:ascii="Open Sans" w:hAnsi="Open Sans" w:cs="Arial"/>
              </w:rPr>
              <w:t>, …</w:t>
            </w:r>
          </w:p>
          <w:p w:rsidR="004F41C2" w:rsidRDefault="004F41C2" w:rsidP="00486684">
            <w:pPr>
              <w:pStyle w:val="Tekstopmerking"/>
              <w:spacing w:after="0" w:line="240" w:lineRule="auto"/>
              <w:jc w:val="both"/>
              <w:rPr>
                <w:rFonts w:ascii="Open Sans" w:hAnsi="Open Sans" w:cs="Arial"/>
                <w:sz w:val="22"/>
                <w:szCs w:val="22"/>
              </w:rPr>
            </w:pPr>
          </w:p>
          <w:p w:rsidR="00E21BDA" w:rsidRDefault="004F41C2" w:rsidP="00023883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  <w:r w:rsidRPr="00B034CB">
              <w:rPr>
                <w:rFonts w:ascii="Open Sans" w:hAnsi="Open Sans" w:cs="Arial"/>
                <w:b/>
                <w:color w:val="1B6475"/>
              </w:rPr>
              <w:t>Ouders di</w:t>
            </w:r>
            <w:r w:rsidR="00E21BDA">
              <w:rPr>
                <w:rFonts w:ascii="Open Sans" w:hAnsi="Open Sans" w:cs="Arial"/>
                <w:b/>
                <w:color w:val="1B6475"/>
              </w:rPr>
              <w:t>e …</w:t>
            </w:r>
          </w:p>
          <w:p w:rsidR="002E1D3F" w:rsidRPr="00E21BDA" w:rsidRDefault="002E1D3F" w:rsidP="00023883">
            <w:pPr>
              <w:spacing w:after="0" w:line="240" w:lineRule="auto"/>
              <w:jc w:val="both"/>
              <w:rPr>
                <w:rFonts w:ascii="Open Sans" w:hAnsi="Open Sans" w:cs="Arial"/>
              </w:rPr>
            </w:pPr>
          </w:p>
        </w:tc>
      </w:tr>
      <w:tr w:rsidR="004F41C2" w:rsidRPr="00C55715" w:rsidTr="00AB5C11">
        <w:trPr>
          <w:trHeight w:val="1026"/>
        </w:trPr>
        <w:tc>
          <w:tcPr>
            <w:tcW w:w="1253" w:type="pct"/>
          </w:tcPr>
          <w:p w:rsidR="004F41C2" w:rsidRDefault="00AE0365" w:rsidP="00B43525">
            <w:pPr>
              <w:spacing w:after="0" w:line="240" w:lineRule="auto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lastRenderedPageBreak/>
              <w:t>… k</w:t>
            </w:r>
            <w:r w:rsidR="004F41C2" w:rsidRPr="00B43525">
              <w:rPr>
                <w:rFonts w:ascii="Open Sans" w:hAnsi="Open Sans" w:cs="Arial"/>
              </w:rPr>
              <w:t xml:space="preserve">an een taak uitvoeren  </w:t>
            </w:r>
          </w:p>
          <w:p w:rsidR="00AE0365" w:rsidRPr="00B43525" w:rsidRDefault="00AE0365" w:rsidP="00B43525">
            <w:pPr>
              <w:spacing w:after="0" w:line="240" w:lineRule="auto"/>
              <w:rPr>
                <w:rFonts w:ascii="Open Sans" w:hAnsi="Open Sans" w:cs="Arial"/>
              </w:rPr>
            </w:pPr>
          </w:p>
          <w:p w:rsidR="004F41C2" w:rsidRPr="00B43525" w:rsidRDefault="00AE0365" w:rsidP="00B43525">
            <w:pPr>
              <w:spacing w:after="0" w:line="240" w:lineRule="auto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… k</w:t>
            </w:r>
            <w:r w:rsidR="004F41C2" w:rsidRPr="00B43525">
              <w:rPr>
                <w:rFonts w:ascii="Open Sans" w:hAnsi="Open Sans" w:cs="Arial"/>
              </w:rPr>
              <w:t>an een toets afleggen</w:t>
            </w:r>
          </w:p>
          <w:p w:rsidR="004F41C2" w:rsidRPr="004A43EB" w:rsidRDefault="004F41C2" w:rsidP="00227487">
            <w:pPr>
              <w:spacing w:after="0" w:line="240" w:lineRule="auto"/>
              <w:ind w:left="-47"/>
              <w:rPr>
                <w:rFonts w:ascii="Open Sans" w:hAnsi="Open Sans" w:cs="Arial"/>
              </w:rPr>
            </w:pPr>
          </w:p>
        </w:tc>
        <w:tc>
          <w:tcPr>
            <w:tcW w:w="3747" w:type="pct"/>
          </w:tcPr>
          <w:p w:rsidR="009F4596" w:rsidRDefault="009F4596" w:rsidP="009F4596">
            <w:pPr>
              <w:spacing w:after="0" w:line="240" w:lineRule="auto"/>
              <w:rPr>
                <w:rFonts w:ascii="Open Sans" w:hAnsi="Open Sans" w:cs="Arial"/>
                <w:b/>
                <w:color w:val="1B6475"/>
              </w:rPr>
            </w:pPr>
            <w:r>
              <w:rPr>
                <w:rFonts w:ascii="Open Sans" w:hAnsi="Open Sans" w:cs="Arial"/>
                <w:b/>
                <w:color w:val="1B6475"/>
              </w:rPr>
              <w:t>Klasinrichting die/ werkplek die /materiaal dat</w:t>
            </w:r>
          </w:p>
          <w:p w:rsidR="004F41C2" w:rsidRDefault="004F41C2" w:rsidP="00B610B9">
            <w:pPr>
              <w:pStyle w:val="Lijstalinea"/>
              <w:numPr>
                <w:ilvl w:val="0"/>
                <w:numId w:val="36"/>
              </w:numPr>
              <w:spacing w:after="0" w:line="240" w:lineRule="auto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 xml:space="preserve">rustig, prikkelarm en voldoende ruim is </w:t>
            </w:r>
          </w:p>
          <w:p w:rsidR="004F41C2" w:rsidRPr="00467E31" w:rsidRDefault="004F41C2" w:rsidP="00227487">
            <w:pPr>
              <w:pStyle w:val="Lijstaline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  <w:r w:rsidRPr="00467E31">
              <w:rPr>
                <w:rFonts w:ascii="Open Sans" w:hAnsi="Open Sans" w:cs="Arial"/>
              </w:rPr>
              <w:t xml:space="preserve">helpt om de tijd beter te overzien </w:t>
            </w:r>
            <w:r w:rsidRPr="00467E31">
              <w:rPr>
                <w:rFonts w:ascii="Open Sans" w:hAnsi="Open Sans" w:cs="Arial"/>
                <w:i/>
                <w:sz w:val="18"/>
                <w:szCs w:val="18"/>
              </w:rPr>
              <w:t>bv timetimer</w:t>
            </w:r>
            <w:r>
              <w:rPr>
                <w:rFonts w:ascii="Open Sans" w:hAnsi="Open Sans" w:cs="Arial"/>
                <w:i/>
                <w:sz w:val="18"/>
                <w:szCs w:val="18"/>
              </w:rPr>
              <w:t>, …</w:t>
            </w:r>
          </w:p>
          <w:p w:rsidR="004F41C2" w:rsidRDefault="004F41C2" w:rsidP="00227487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</w:p>
          <w:p w:rsidR="004F41C2" w:rsidRDefault="004F41C2" w:rsidP="00381ED9">
            <w:pPr>
              <w:spacing w:after="0" w:line="240" w:lineRule="auto"/>
              <w:rPr>
                <w:rFonts w:ascii="Open Sans" w:hAnsi="Open Sans" w:cs="Arial"/>
                <w:b/>
                <w:color w:val="1B6475"/>
              </w:rPr>
            </w:pPr>
            <w:r>
              <w:rPr>
                <w:rFonts w:ascii="Open Sans" w:hAnsi="Open Sans" w:cs="Arial"/>
                <w:b/>
                <w:color w:val="1B6475"/>
              </w:rPr>
              <w:t xml:space="preserve">Instructie die  </w:t>
            </w:r>
          </w:p>
          <w:p w:rsidR="004F41C2" w:rsidRDefault="004F41C2" w:rsidP="00B610B9">
            <w:pPr>
              <w:pStyle w:val="Lijstalinea"/>
              <w:numPr>
                <w:ilvl w:val="0"/>
                <w:numId w:val="33"/>
              </w:numPr>
              <w:spacing w:after="0" w:line="240" w:lineRule="auto"/>
              <w:rPr>
                <w:rFonts w:ascii="Open Sans" w:hAnsi="Open Sans" w:cs="Arial"/>
                <w:i/>
                <w:sz w:val="18"/>
                <w:szCs w:val="18"/>
              </w:rPr>
            </w:pPr>
            <w:r>
              <w:rPr>
                <w:rFonts w:ascii="Open Sans" w:hAnsi="Open Sans" w:cs="Arial"/>
              </w:rPr>
              <w:t xml:space="preserve">eerst aandacht trekt van X </w:t>
            </w:r>
            <w:r w:rsidRPr="00766775">
              <w:rPr>
                <w:rFonts w:ascii="Open Sans" w:hAnsi="Open Sans" w:cs="Arial"/>
                <w:i/>
                <w:sz w:val="18"/>
                <w:szCs w:val="18"/>
              </w:rPr>
              <w:t>bv naam stil zeggen, aanraken, …</w:t>
            </w:r>
          </w:p>
          <w:p w:rsidR="004F41C2" w:rsidRDefault="004F41C2" w:rsidP="00B610B9">
            <w:pPr>
              <w:numPr>
                <w:ilvl w:val="0"/>
                <w:numId w:val="9"/>
              </w:numPr>
              <w:spacing w:after="0" w:line="240" w:lineRule="auto"/>
              <w:rPr>
                <w:rFonts w:ascii="Open Sans" w:hAnsi="Open Sans" w:cs="Arial"/>
                <w:color w:val="404040" w:themeColor="text1" w:themeTint="BF"/>
              </w:rPr>
            </w:pPr>
            <w:r>
              <w:rPr>
                <w:rFonts w:ascii="Open Sans" w:hAnsi="Open Sans" w:cs="Arial"/>
              </w:rPr>
              <w:t xml:space="preserve">verbaal én visueel wordt gegeven, evt ondersteund met visueel materiaal </w:t>
            </w:r>
            <w:r w:rsidRPr="00766775">
              <w:rPr>
                <w:rFonts w:ascii="Open Sans" w:hAnsi="Open Sans" w:cs="Arial"/>
                <w:i/>
                <w:sz w:val="18"/>
                <w:szCs w:val="18"/>
              </w:rPr>
              <w:t>bv picto’s</w:t>
            </w:r>
            <w:r>
              <w:rPr>
                <w:rFonts w:ascii="Open Sans" w:hAnsi="Open Sans" w:cs="Arial"/>
              </w:rPr>
              <w:t xml:space="preserve"> </w:t>
            </w:r>
          </w:p>
          <w:p w:rsidR="004F41C2" w:rsidRDefault="004F41C2" w:rsidP="00B610B9">
            <w:pPr>
              <w:numPr>
                <w:ilvl w:val="0"/>
                <w:numId w:val="9"/>
              </w:numPr>
              <w:spacing w:after="0" w:line="240" w:lineRule="auto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de taakaanpak concretiseert (</w:t>
            </w:r>
            <w:r>
              <w:rPr>
                <w:rFonts w:ascii="Open Sans" w:hAnsi="Open Sans" w:cs="Arial"/>
                <w:color w:val="404040" w:themeColor="text1" w:themeTint="BF"/>
              </w:rPr>
              <w:t xml:space="preserve">wat, wanneer, hoe, met wie, … </w:t>
            </w:r>
            <w:r>
              <w:rPr>
                <w:rFonts w:ascii="Open Sans" w:hAnsi="Open Sans" w:cs="Arial"/>
              </w:rPr>
              <w:t>)</w:t>
            </w:r>
          </w:p>
          <w:p w:rsidR="004F41C2" w:rsidRPr="008D2D7C" w:rsidRDefault="004F41C2" w:rsidP="00B610B9">
            <w:pPr>
              <w:pStyle w:val="Lijstalinea"/>
              <w:numPr>
                <w:ilvl w:val="0"/>
                <w:numId w:val="9"/>
              </w:numPr>
              <w:spacing w:after="0" w:line="240" w:lineRule="auto"/>
              <w:rPr>
                <w:rFonts w:ascii="Open Sans" w:hAnsi="Open Sans" w:cs="Arial"/>
              </w:rPr>
            </w:pPr>
            <w:r w:rsidRPr="008D2D7C">
              <w:rPr>
                <w:rFonts w:ascii="Open Sans" w:hAnsi="Open Sans" w:cs="Arial"/>
              </w:rPr>
              <w:lastRenderedPageBreak/>
              <w:t>opgedeeld wordt in kleine stapjes (1 probleem per stap) en waarbij gewezen wordt op de juiste volgorde.</w:t>
            </w:r>
          </w:p>
          <w:p w:rsidR="004F41C2" w:rsidRDefault="004F41C2" w:rsidP="00B610B9">
            <w:pPr>
              <w:numPr>
                <w:ilvl w:val="0"/>
                <w:numId w:val="9"/>
              </w:numPr>
              <w:spacing w:after="0" w:line="240" w:lineRule="auto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(individueel) herhaald en/of uitgebreid wordt</w:t>
            </w:r>
            <w:r w:rsidR="00E21BDA">
              <w:rPr>
                <w:rFonts w:ascii="Open Sans" w:hAnsi="Open Sans" w:cs="Arial"/>
              </w:rPr>
              <w:t>, …</w:t>
            </w:r>
          </w:p>
          <w:p w:rsidR="004F41C2" w:rsidRDefault="004F41C2" w:rsidP="00227487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</w:p>
          <w:p w:rsidR="004F41C2" w:rsidRDefault="004F41C2" w:rsidP="00227487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  <w:r w:rsidRPr="00F45BCD">
              <w:rPr>
                <w:rFonts w:ascii="Open Sans" w:hAnsi="Open Sans" w:cs="Arial"/>
                <w:b/>
                <w:color w:val="1B6475"/>
              </w:rPr>
              <w:t>Opdracht</w:t>
            </w:r>
            <w:r>
              <w:rPr>
                <w:rFonts w:ascii="Open Sans" w:hAnsi="Open Sans" w:cs="Arial"/>
                <w:b/>
                <w:color w:val="1B6475"/>
              </w:rPr>
              <w:t>en die</w:t>
            </w:r>
          </w:p>
          <w:p w:rsidR="004F41C2" w:rsidRDefault="004F41C2" w:rsidP="00B610B9">
            <w:pPr>
              <w:pStyle w:val="Lijstaline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 w:rsidRPr="00941634">
              <w:rPr>
                <w:rFonts w:ascii="Open Sans" w:hAnsi="Open Sans" w:cs="Arial"/>
              </w:rPr>
              <w:t>visueel overzichtelijk en gestructureerd worden aangeboden, evt opgedeeld in deeltaken.</w:t>
            </w:r>
          </w:p>
          <w:p w:rsidR="004F41C2" w:rsidRDefault="004F41C2" w:rsidP="00B610B9">
            <w:pPr>
              <w:pStyle w:val="Lijstaline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 w:rsidRPr="00D0657D">
              <w:rPr>
                <w:rFonts w:ascii="Open Sans" w:hAnsi="Open Sans" w:cs="Arial"/>
              </w:rPr>
              <w:t>eenvoudig starten en gradueel opbouwen</w:t>
            </w:r>
          </w:p>
          <w:p w:rsidR="004F41C2" w:rsidRDefault="004F41C2" w:rsidP="00B610B9">
            <w:pPr>
              <w:pStyle w:val="Lijstaline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schrijfwerk beperken, om aandacht te behouden voor bedenken van de antwoorden</w:t>
            </w:r>
          </w:p>
          <w:p w:rsidR="004F41C2" w:rsidRPr="00DA40FC" w:rsidRDefault="004F41C2" w:rsidP="00F2216D">
            <w:pPr>
              <w:pStyle w:val="Lijstalinea"/>
              <w:spacing w:after="0" w:line="240" w:lineRule="auto"/>
              <w:ind w:left="360"/>
              <w:jc w:val="both"/>
              <w:rPr>
                <w:rFonts w:ascii="Open Sans" w:hAnsi="Open Sans" w:cs="Arial"/>
                <w:i/>
                <w:sz w:val="18"/>
                <w:szCs w:val="18"/>
              </w:rPr>
            </w:pPr>
            <w:r w:rsidRPr="00DA40FC">
              <w:rPr>
                <w:rFonts w:ascii="Open Sans" w:hAnsi="Open Sans" w:cs="Arial"/>
                <w:i/>
                <w:sz w:val="18"/>
                <w:szCs w:val="18"/>
              </w:rPr>
              <w:t>bv invulbladen, mondeling afnemen, op computer maken</w:t>
            </w:r>
            <w:r>
              <w:rPr>
                <w:rFonts w:ascii="Open Sans" w:hAnsi="Open Sans" w:cs="Arial"/>
                <w:i/>
                <w:sz w:val="18"/>
                <w:szCs w:val="18"/>
              </w:rPr>
              <w:t>,…</w:t>
            </w:r>
          </w:p>
          <w:p w:rsidR="004F41C2" w:rsidRDefault="004F41C2" w:rsidP="00B610B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geen of ruimere tijdslimiet hebben</w:t>
            </w:r>
            <w:r w:rsidR="00AA6240">
              <w:rPr>
                <w:rFonts w:ascii="Open Sans" w:hAnsi="Open Sans" w:cs="Arial"/>
              </w:rPr>
              <w:t xml:space="preserve"> </w:t>
            </w:r>
          </w:p>
          <w:p w:rsidR="004F41C2" w:rsidRDefault="004F41C2" w:rsidP="00B610B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beperkt worden in hoeveelheid</w:t>
            </w:r>
            <w:r w:rsidR="00E21BDA">
              <w:rPr>
                <w:rFonts w:ascii="Open Sans" w:hAnsi="Open Sans" w:cs="Arial"/>
              </w:rPr>
              <w:t>, …</w:t>
            </w:r>
          </w:p>
          <w:p w:rsidR="004F41C2" w:rsidRDefault="004F41C2" w:rsidP="00227487">
            <w:pPr>
              <w:spacing w:after="0" w:line="240" w:lineRule="auto"/>
              <w:jc w:val="both"/>
              <w:rPr>
                <w:rFonts w:ascii="Open Sans" w:hAnsi="Open Sans" w:cs="Arial"/>
              </w:rPr>
            </w:pPr>
          </w:p>
          <w:p w:rsidR="004F41C2" w:rsidRDefault="004F41C2" w:rsidP="00227487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  <w:r w:rsidRPr="00486684">
              <w:rPr>
                <w:rFonts w:ascii="Open Sans" w:hAnsi="Open Sans" w:cs="Arial"/>
                <w:b/>
                <w:color w:val="1B6475"/>
              </w:rPr>
              <w:t>Leeractiviteiten die</w:t>
            </w:r>
          </w:p>
          <w:p w:rsidR="004F41C2" w:rsidRPr="000A1F89" w:rsidRDefault="004F41C2" w:rsidP="000A1F89">
            <w:pPr>
              <w:pStyle w:val="Lijstalinea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Open Sans" w:hAnsi="Open Sans" w:cs="Open Sans"/>
                <w:b/>
                <w:color w:val="1B6475"/>
              </w:rPr>
            </w:pPr>
            <w:r w:rsidRPr="000A1F89">
              <w:rPr>
                <w:rFonts w:ascii="Open Sans" w:eastAsia="Times New Roman" w:hAnsi="Open Sans" w:cs="Open Sans"/>
                <w:lang w:eastAsia="nl-BE"/>
              </w:rPr>
              <w:t>X leren de taak op te splitsen en een tijdverdeling maken</w:t>
            </w:r>
          </w:p>
          <w:p w:rsidR="004F41C2" w:rsidRPr="000A1F89" w:rsidRDefault="004F41C2" w:rsidP="000A1F89">
            <w:pPr>
              <w:pStyle w:val="Lijstalinea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Open Sans" w:hAnsi="Open Sans" w:cs="Open Sans"/>
                <w:b/>
                <w:color w:val="1B6475"/>
              </w:rPr>
            </w:pPr>
            <w:r>
              <w:rPr>
                <w:rFonts w:ascii="Open Sans" w:eastAsia="Times New Roman" w:hAnsi="Open Sans" w:cs="Open Sans"/>
                <w:lang w:eastAsia="nl-BE"/>
              </w:rPr>
              <w:t>X leren om te starten met een taak, de taak aan te pakken en zelf de controle te kunnen doen</w:t>
            </w:r>
            <w:r w:rsidR="00E21BDA">
              <w:rPr>
                <w:rFonts w:ascii="Open Sans" w:eastAsia="Times New Roman" w:hAnsi="Open Sans" w:cs="Open Sans"/>
                <w:lang w:eastAsia="nl-BE"/>
              </w:rPr>
              <w:t>, …</w:t>
            </w:r>
          </w:p>
          <w:p w:rsidR="004F41C2" w:rsidRPr="000A1F89" w:rsidRDefault="004F41C2" w:rsidP="000A1F89">
            <w:pPr>
              <w:pStyle w:val="Lijstalinea"/>
              <w:spacing w:after="0" w:line="240" w:lineRule="auto"/>
              <w:ind w:left="360"/>
              <w:jc w:val="both"/>
              <w:rPr>
                <w:rFonts w:ascii="Open Sans" w:hAnsi="Open Sans" w:cs="Arial"/>
                <w:b/>
                <w:color w:val="1B6475"/>
              </w:rPr>
            </w:pPr>
          </w:p>
          <w:p w:rsidR="004F41C2" w:rsidRDefault="004F41C2" w:rsidP="00381ED9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  <w:r>
              <w:rPr>
                <w:rFonts w:ascii="Open Sans" w:hAnsi="Open Sans" w:cs="Arial"/>
                <w:b/>
                <w:color w:val="1B6475"/>
              </w:rPr>
              <w:t>Feedback die</w:t>
            </w:r>
          </w:p>
          <w:p w:rsidR="004F41C2" w:rsidRPr="000A1F89" w:rsidRDefault="004F41C2" w:rsidP="000A1F89">
            <w:pPr>
              <w:pStyle w:val="Lijstalinea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 w:rsidRPr="000A1F89">
              <w:rPr>
                <w:rFonts w:ascii="Open Sans" w:hAnsi="Open Sans" w:cs="Arial"/>
              </w:rPr>
              <w:t>succeservarin</w:t>
            </w:r>
            <w:r w:rsidR="00E21BDA">
              <w:rPr>
                <w:rFonts w:ascii="Open Sans" w:hAnsi="Open Sans" w:cs="Arial"/>
              </w:rPr>
              <w:t>gen benoemt tijdens de opdracht, …</w:t>
            </w:r>
          </w:p>
          <w:p w:rsidR="004F41C2" w:rsidRPr="000A1F89" w:rsidRDefault="004F41C2" w:rsidP="00381ED9">
            <w:pPr>
              <w:spacing w:after="0" w:line="240" w:lineRule="auto"/>
              <w:jc w:val="both"/>
              <w:rPr>
                <w:rFonts w:ascii="Open Sans" w:hAnsi="Open Sans" w:cs="Arial"/>
                <w:b/>
              </w:rPr>
            </w:pPr>
          </w:p>
          <w:p w:rsidR="004F41C2" w:rsidRDefault="004F41C2" w:rsidP="00227487">
            <w:pPr>
              <w:spacing w:after="0" w:line="240" w:lineRule="auto"/>
              <w:rPr>
                <w:rFonts w:ascii="Open Sans" w:hAnsi="Open Sans" w:cs="Arial"/>
                <w:b/>
                <w:color w:val="1B6475"/>
              </w:rPr>
            </w:pPr>
            <w:r>
              <w:rPr>
                <w:rFonts w:ascii="Open Sans" w:hAnsi="Open Sans" w:cs="Arial"/>
                <w:b/>
                <w:color w:val="1B6475"/>
              </w:rPr>
              <w:t xml:space="preserve">Leerkrachten </w:t>
            </w:r>
            <w:r w:rsidRPr="008D2D7C">
              <w:rPr>
                <w:rFonts w:ascii="Open Sans" w:hAnsi="Open Sans" w:cs="Arial"/>
                <w:b/>
                <w:color w:val="1B6475"/>
              </w:rPr>
              <w:t>die</w:t>
            </w:r>
          </w:p>
          <w:p w:rsidR="004F41C2" w:rsidRDefault="004F41C2" w:rsidP="006A6C2F">
            <w:pPr>
              <w:pStyle w:val="Lijstalinea"/>
              <w:numPr>
                <w:ilvl w:val="0"/>
                <w:numId w:val="10"/>
              </w:numPr>
              <w:spacing w:after="0" w:line="240" w:lineRule="auto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 xml:space="preserve">controleren of X het goed heeft begrepen, weet waarmee hij moet beginnen </w:t>
            </w:r>
          </w:p>
          <w:p w:rsidR="004F41C2" w:rsidRDefault="004F41C2" w:rsidP="00B610B9">
            <w:pPr>
              <w:pStyle w:val="Lijstalinea"/>
              <w:numPr>
                <w:ilvl w:val="0"/>
                <w:numId w:val="10"/>
              </w:numPr>
              <w:spacing w:after="0" w:line="240" w:lineRule="auto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opvolgen of X op het goede spoor blijft gedurende de opdracht</w:t>
            </w:r>
          </w:p>
          <w:p w:rsidR="004F41C2" w:rsidRDefault="004F41C2" w:rsidP="00B610B9">
            <w:pPr>
              <w:pStyle w:val="Lijstalinea"/>
              <w:numPr>
                <w:ilvl w:val="0"/>
                <w:numId w:val="10"/>
              </w:numPr>
              <w:spacing w:after="0" w:line="240" w:lineRule="auto"/>
              <w:rPr>
                <w:rFonts w:ascii="Open Sans" w:hAnsi="Open Sans" w:cs="Arial"/>
              </w:rPr>
            </w:pPr>
            <w:r w:rsidRPr="00F2216D">
              <w:rPr>
                <w:rFonts w:ascii="Open Sans" w:hAnsi="Open Sans" w:cs="Arial"/>
              </w:rPr>
              <w:t>de tijd h</w:t>
            </w:r>
            <w:r>
              <w:rPr>
                <w:rFonts w:ascii="Open Sans" w:hAnsi="Open Sans" w:cs="Arial"/>
              </w:rPr>
              <w:t>elpen</w:t>
            </w:r>
            <w:r w:rsidRPr="00F2216D">
              <w:rPr>
                <w:rFonts w:ascii="Open Sans" w:hAnsi="Open Sans" w:cs="Arial"/>
              </w:rPr>
              <w:t xml:space="preserve"> structureren en </w:t>
            </w:r>
            <w:r>
              <w:rPr>
                <w:rFonts w:ascii="Open Sans" w:hAnsi="Open Sans" w:cs="Arial"/>
              </w:rPr>
              <w:t>bewaken</w:t>
            </w:r>
          </w:p>
          <w:p w:rsidR="004F41C2" w:rsidRDefault="004F41C2" w:rsidP="00B610B9">
            <w:pPr>
              <w:pStyle w:val="Lijstaline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bij onleesbare antwoorden vragen</w:t>
            </w:r>
            <w:r w:rsidRPr="005A05E6">
              <w:rPr>
                <w:rFonts w:ascii="Open Sans" w:hAnsi="Open Sans" w:cs="Arial"/>
              </w:rPr>
              <w:t xml:space="preserve"> of de leer</w:t>
            </w:r>
            <w:r w:rsidR="00D75BCF">
              <w:rPr>
                <w:rFonts w:ascii="Open Sans" w:hAnsi="Open Sans" w:cs="Arial"/>
              </w:rPr>
              <w:t>ling wil vertellen wat er staat</w:t>
            </w:r>
          </w:p>
          <w:p w:rsidR="004F41C2" w:rsidRPr="002E1D3F" w:rsidRDefault="00D75BCF" w:rsidP="00B610B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  <w:r>
              <w:rPr>
                <w:rFonts w:ascii="Open Sans" w:hAnsi="Open Sans" w:cs="Arial"/>
              </w:rPr>
              <w:t>t</w:t>
            </w:r>
            <w:r w:rsidR="004F41C2">
              <w:rPr>
                <w:rFonts w:ascii="Open Sans" w:hAnsi="Open Sans" w:cs="Arial"/>
              </w:rPr>
              <w:t>elkens de afweging maken</w:t>
            </w:r>
            <w:r w:rsidR="004F41C2" w:rsidRPr="00AB5C11">
              <w:rPr>
                <w:rFonts w:ascii="Open Sans" w:hAnsi="Open Sans" w:cs="Arial"/>
              </w:rPr>
              <w:t xml:space="preserve"> tussen oefenen van vaardigheden, reduceren van hoeveelheid en vereenvoudigen van de taak</w:t>
            </w:r>
            <w:r w:rsidR="00E21BDA">
              <w:rPr>
                <w:rFonts w:ascii="Open Sans" w:hAnsi="Open Sans" w:cs="Arial"/>
              </w:rPr>
              <w:t>, …</w:t>
            </w:r>
          </w:p>
          <w:p w:rsidR="002E1D3F" w:rsidRPr="00301BA6" w:rsidRDefault="002E1D3F" w:rsidP="002E1D3F">
            <w:pPr>
              <w:spacing w:after="0" w:line="240" w:lineRule="auto"/>
              <w:ind w:left="360"/>
              <w:jc w:val="both"/>
              <w:rPr>
                <w:rFonts w:ascii="Open Sans" w:hAnsi="Open Sans" w:cs="Arial"/>
                <w:b/>
                <w:color w:val="1B6475"/>
              </w:rPr>
            </w:pPr>
          </w:p>
          <w:p w:rsidR="004F41C2" w:rsidRPr="00585A24" w:rsidRDefault="004F41C2" w:rsidP="00585A24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  <w:r w:rsidRPr="00585A24">
              <w:rPr>
                <w:rFonts w:ascii="Open Sans" w:hAnsi="Open Sans" w:cs="Arial"/>
                <w:b/>
                <w:color w:val="1B6475"/>
              </w:rPr>
              <w:t>Groepsgenoten die</w:t>
            </w:r>
            <w:r w:rsidR="00E21BDA">
              <w:rPr>
                <w:rFonts w:ascii="Open Sans" w:hAnsi="Open Sans" w:cs="Arial"/>
                <w:b/>
                <w:color w:val="1B6475"/>
              </w:rPr>
              <w:t>…</w:t>
            </w:r>
          </w:p>
          <w:p w:rsidR="00E21BDA" w:rsidRDefault="004F41C2" w:rsidP="00927EB1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  <w:r w:rsidRPr="00585A24">
              <w:rPr>
                <w:rFonts w:ascii="Open Sans" w:hAnsi="Open Sans" w:cs="Arial"/>
                <w:b/>
                <w:color w:val="1B6475"/>
              </w:rPr>
              <w:t>Ouders die</w:t>
            </w:r>
            <w:r w:rsidR="00D75BCF">
              <w:rPr>
                <w:rFonts w:ascii="Open Sans" w:hAnsi="Open Sans" w:cs="Arial"/>
                <w:b/>
                <w:color w:val="1B6475"/>
              </w:rPr>
              <w:t>…</w:t>
            </w:r>
          </w:p>
          <w:p w:rsidR="002E1D3F" w:rsidRPr="00A80560" w:rsidRDefault="002E1D3F" w:rsidP="00927EB1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</w:p>
        </w:tc>
      </w:tr>
      <w:tr w:rsidR="004F41C2" w:rsidRPr="00C55715" w:rsidTr="00816D17">
        <w:tc>
          <w:tcPr>
            <w:tcW w:w="1253" w:type="pct"/>
          </w:tcPr>
          <w:p w:rsidR="004F41C2" w:rsidRDefault="00AE0365" w:rsidP="00B43525">
            <w:pPr>
              <w:spacing w:after="0" w:line="240" w:lineRule="auto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lastRenderedPageBreak/>
              <w:t>… k</w:t>
            </w:r>
            <w:r w:rsidR="004F41C2" w:rsidRPr="00B43525">
              <w:rPr>
                <w:rFonts w:ascii="Open Sans" w:hAnsi="Open Sans" w:cs="Arial"/>
              </w:rPr>
              <w:t>an (huis)werk en taken plannen en organiseren</w:t>
            </w:r>
          </w:p>
          <w:p w:rsidR="00AE0365" w:rsidRPr="00B43525" w:rsidRDefault="00AE0365" w:rsidP="00B43525">
            <w:pPr>
              <w:spacing w:after="0" w:line="240" w:lineRule="auto"/>
              <w:rPr>
                <w:rFonts w:ascii="Open Sans" w:hAnsi="Open Sans" w:cs="Arial"/>
              </w:rPr>
            </w:pPr>
          </w:p>
          <w:p w:rsidR="004F41C2" w:rsidRDefault="00AE0365" w:rsidP="00B43525">
            <w:pPr>
              <w:spacing w:after="0" w:line="240" w:lineRule="auto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… k</w:t>
            </w:r>
            <w:r w:rsidR="004F41C2" w:rsidRPr="00B43525">
              <w:rPr>
                <w:rFonts w:ascii="Open Sans" w:hAnsi="Open Sans" w:cs="Arial"/>
              </w:rPr>
              <w:t>an zijn werkplek/boekentas organiseren</w:t>
            </w:r>
          </w:p>
          <w:p w:rsidR="00BC51B3" w:rsidRPr="00B43525" w:rsidRDefault="00BC51B3" w:rsidP="00B43525">
            <w:pPr>
              <w:spacing w:after="0" w:line="240" w:lineRule="auto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lastRenderedPageBreak/>
              <w:t xml:space="preserve"> </w:t>
            </w:r>
          </w:p>
        </w:tc>
        <w:tc>
          <w:tcPr>
            <w:tcW w:w="3747" w:type="pct"/>
          </w:tcPr>
          <w:p w:rsidR="009F4596" w:rsidRDefault="009F4596" w:rsidP="009F4596">
            <w:pPr>
              <w:spacing w:after="0" w:line="240" w:lineRule="auto"/>
              <w:rPr>
                <w:rFonts w:ascii="Open Sans" w:hAnsi="Open Sans" w:cs="Arial"/>
                <w:b/>
                <w:color w:val="1B6475"/>
              </w:rPr>
            </w:pPr>
            <w:r>
              <w:rPr>
                <w:rFonts w:ascii="Open Sans" w:hAnsi="Open Sans" w:cs="Arial"/>
                <w:b/>
                <w:color w:val="1B6475"/>
              </w:rPr>
              <w:lastRenderedPageBreak/>
              <w:t>Klasinrichting die/ werkplek die /materiaal dat</w:t>
            </w:r>
          </w:p>
          <w:p w:rsidR="004F41C2" w:rsidRPr="00E21BDA" w:rsidRDefault="004F41C2" w:rsidP="00F43750">
            <w:pPr>
              <w:pStyle w:val="Lijstaline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Open Sans" w:hAnsi="Open Sans" w:cs="Arial"/>
                <w:i/>
                <w:sz w:val="18"/>
                <w:szCs w:val="18"/>
              </w:rPr>
            </w:pPr>
            <w:r w:rsidRPr="00E21BDA">
              <w:rPr>
                <w:rFonts w:ascii="Open Sans" w:hAnsi="Open Sans" w:cs="Arial"/>
              </w:rPr>
              <w:t>structuur aanbiedt, zodat X makkelijker spullen kan opbergen en terugvinden</w:t>
            </w:r>
            <w:r w:rsidR="00E21BDA" w:rsidRPr="00E21BDA">
              <w:rPr>
                <w:rFonts w:ascii="Open Sans" w:hAnsi="Open Sans" w:cs="Arial"/>
              </w:rPr>
              <w:t xml:space="preserve"> </w:t>
            </w:r>
            <w:r w:rsidRPr="00E21BDA">
              <w:rPr>
                <w:rFonts w:ascii="Open Sans" w:hAnsi="Open Sans" w:cs="Arial"/>
                <w:i/>
                <w:sz w:val="18"/>
                <w:szCs w:val="18"/>
              </w:rPr>
              <w:t>bv kleurensysteem voor verschillende vakken, bv gelabelde postvakjes, …</w:t>
            </w:r>
          </w:p>
          <w:p w:rsidR="004F41C2" w:rsidRPr="00800CE6" w:rsidRDefault="004F41C2" w:rsidP="00B610B9">
            <w:pPr>
              <w:pStyle w:val="Lijstaline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Open Sans" w:hAnsi="Open Sans" w:cs="Arial"/>
                <w:i/>
                <w:sz w:val="18"/>
                <w:szCs w:val="18"/>
              </w:rPr>
            </w:pPr>
            <w:r w:rsidRPr="00800CE6">
              <w:rPr>
                <w:rFonts w:ascii="Open Sans" w:hAnsi="Open Sans" w:cs="Arial"/>
              </w:rPr>
              <w:t xml:space="preserve">makkelijk te manipuleren is </w:t>
            </w:r>
            <w:r w:rsidRPr="00800CE6">
              <w:rPr>
                <w:rFonts w:ascii="Open Sans" w:hAnsi="Open Sans" w:cs="Arial"/>
                <w:i/>
                <w:sz w:val="18"/>
                <w:szCs w:val="18"/>
              </w:rPr>
              <w:t>bv stevige boekentas, duidelijke vorm, makkelijke sluitingen</w:t>
            </w:r>
          </w:p>
          <w:p w:rsidR="004F41C2" w:rsidRPr="00B6767A" w:rsidRDefault="004F41C2" w:rsidP="00B610B9">
            <w:pPr>
              <w:pStyle w:val="Lijstaline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Open Sans" w:hAnsi="Open Sans" w:cs="Arial"/>
                <w:i/>
                <w:sz w:val="18"/>
                <w:szCs w:val="18"/>
              </w:rPr>
            </w:pPr>
            <w:r w:rsidRPr="00B6767A">
              <w:rPr>
                <w:rFonts w:ascii="Open Sans" w:hAnsi="Open Sans" w:cs="Arial"/>
              </w:rPr>
              <w:t>X help</w:t>
            </w:r>
            <w:r>
              <w:rPr>
                <w:rFonts w:ascii="Open Sans" w:hAnsi="Open Sans" w:cs="Arial"/>
              </w:rPr>
              <w:t>t om de tijd beter te overzien/</w:t>
            </w:r>
            <w:r w:rsidRPr="00B6767A">
              <w:rPr>
                <w:rFonts w:ascii="Open Sans" w:hAnsi="Open Sans" w:cs="Arial"/>
              </w:rPr>
              <w:t xml:space="preserve">om te plannen in de tijd  </w:t>
            </w:r>
            <w:r w:rsidRPr="00B6767A">
              <w:rPr>
                <w:rFonts w:ascii="Open Sans" w:hAnsi="Open Sans" w:cs="Arial"/>
                <w:i/>
                <w:sz w:val="18"/>
                <w:szCs w:val="18"/>
              </w:rPr>
              <w:t>bv dagschema, weekschema, studieplanner</w:t>
            </w:r>
          </w:p>
          <w:p w:rsidR="004F41C2" w:rsidRPr="006744A5" w:rsidRDefault="004F41C2" w:rsidP="006A6C2F">
            <w:pPr>
              <w:pStyle w:val="Lijstaline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Open Sans" w:hAnsi="Open Sans" w:cs="Arial"/>
                <w:i/>
                <w:sz w:val="18"/>
                <w:szCs w:val="18"/>
              </w:rPr>
            </w:pPr>
            <w:r>
              <w:rPr>
                <w:rFonts w:ascii="Open Sans" w:hAnsi="Open Sans" w:cs="Arial"/>
              </w:rPr>
              <w:lastRenderedPageBreak/>
              <w:t xml:space="preserve">‘dubbel’ voorzien wordt, zowel op school als thuis </w:t>
            </w:r>
            <w:r w:rsidRPr="006744A5">
              <w:rPr>
                <w:rFonts w:ascii="Open Sans" w:hAnsi="Open Sans" w:cs="Arial"/>
                <w:i/>
                <w:sz w:val="18"/>
                <w:szCs w:val="18"/>
              </w:rPr>
              <w:t>bv boeken, andere materialen, … is ook ondersteunend als leerlingen fysiek snel vermoeibaar zijn</w:t>
            </w:r>
            <w:r w:rsidR="00E21BDA">
              <w:rPr>
                <w:rFonts w:ascii="Open Sans" w:hAnsi="Open Sans" w:cs="Arial"/>
                <w:i/>
                <w:sz w:val="18"/>
                <w:szCs w:val="18"/>
              </w:rPr>
              <w:t>, …</w:t>
            </w:r>
          </w:p>
          <w:p w:rsidR="004F41C2" w:rsidRDefault="004F41C2" w:rsidP="006744A5">
            <w:pPr>
              <w:pStyle w:val="Lijstalinea"/>
              <w:spacing w:after="0" w:line="240" w:lineRule="auto"/>
              <w:ind w:left="360"/>
              <w:jc w:val="both"/>
              <w:rPr>
                <w:rFonts w:ascii="Open Sans" w:hAnsi="Open Sans" w:cs="Arial"/>
              </w:rPr>
            </w:pPr>
          </w:p>
          <w:p w:rsidR="004F41C2" w:rsidRDefault="004F41C2" w:rsidP="008F238F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  <w:r>
              <w:rPr>
                <w:rFonts w:ascii="Open Sans" w:hAnsi="Open Sans" w:cs="Arial"/>
                <w:b/>
                <w:color w:val="1B6475"/>
              </w:rPr>
              <w:t>Instructie die</w:t>
            </w:r>
          </w:p>
          <w:p w:rsidR="004F41C2" w:rsidRPr="00E21BDA" w:rsidRDefault="004F41C2" w:rsidP="009B4125">
            <w:pPr>
              <w:pStyle w:val="Lijstaline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Open Sans" w:hAnsi="Open Sans" w:cs="Arial"/>
                <w:i/>
                <w:sz w:val="18"/>
                <w:szCs w:val="18"/>
              </w:rPr>
            </w:pPr>
            <w:r w:rsidRPr="00E21BDA">
              <w:rPr>
                <w:rFonts w:ascii="Open Sans" w:hAnsi="Open Sans" w:cs="Arial"/>
              </w:rPr>
              <w:t>extra verbale en/of visuele ondersteuning biedt</w:t>
            </w:r>
            <w:r w:rsidR="00E21BDA" w:rsidRPr="00E21BDA">
              <w:rPr>
                <w:rFonts w:ascii="Open Sans" w:hAnsi="Open Sans" w:cs="Arial"/>
              </w:rPr>
              <w:t xml:space="preserve"> </w:t>
            </w:r>
            <w:r w:rsidRPr="00E21BDA">
              <w:rPr>
                <w:rFonts w:ascii="Open Sans" w:hAnsi="Open Sans" w:cs="Arial"/>
                <w:i/>
                <w:sz w:val="18"/>
                <w:szCs w:val="18"/>
              </w:rPr>
              <w:t>bv foto’s van plaats brooddoos, drankje, fruit in boekentas; foto’s van welke materialen nodig voor welk vak, checklist, stappenplan,…</w:t>
            </w:r>
          </w:p>
          <w:p w:rsidR="004F41C2" w:rsidRDefault="004F41C2" w:rsidP="009B4125">
            <w:pPr>
              <w:pStyle w:val="Lijstalinea"/>
              <w:spacing w:after="0" w:line="240" w:lineRule="auto"/>
              <w:ind w:left="360"/>
              <w:jc w:val="both"/>
              <w:rPr>
                <w:rFonts w:ascii="Open Sans" w:hAnsi="Open Sans" w:cs="Arial"/>
              </w:rPr>
            </w:pPr>
          </w:p>
          <w:p w:rsidR="004F41C2" w:rsidRDefault="004F41C2" w:rsidP="00585A24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  <w:r w:rsidRPr="00585A24">
              <w:rPr>
                <w:rFonts w:ascii="Open Sans" w:hAnsi="Open Sans" w:cs="Arial"/>
                <w:b/>
                <w:color w:val="1B6475"/>
              </w:rPr>
              <w:t>Opdrachten die</w:t>
            </w:r>
          </w:p>
          <w:p w:rsidR="004F41C2" w:rsidRDefault="004F41C2" w:rsidP="00436C75">
            <w:pPr>
              <w:pStyle w:val="Lijstaline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 w:rsidRPr="00941634">
              <w:rPr>
                <w:rFonts w:ascii="Open Sans" w:hAnsi="Open Sans" w:cs="Arial"/>
              </w:rPr>
              <w:t>visueel overzichtelijk en gestructureerd worden aangebo</w:t>
            </w:r>
            <w:r w:rsidR="00901A09">
              <w:rPr>
                <w:rFonts w:ascii="Open Sans" w:hAnsi="Open Sans" w:cs="Arial"/>
              </w:rPr>
              <w:t>den, evt opgedeeld in deeltaken</w:t>
            </w:r>
            <w:r w:rsidR="00E21BDA">
              <w:rPr>
                <w:rFonts w:ascii="Open Sans" w:hAnsi="Open Sans" w:cs="Arial"/>
              </w:rPr>
              <w:t>, …</w:t>
            </w:r>
          </w:p>
          <w:p w:rsidR="004F41C2" w:rsidRPr="00585A24" w:rsidRDefault="004F41C2" w:rsidP="00585A24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</w:p>
          <w:p w:rsidR="004F41C2" w:rsidRDefault="004F41C2" w:rsidP="00585A24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  <w:r w:rsidRPr="00585A24">
              <w:rPr>
                <w:rFonts w:ascii="Open Sans" w:hAnsi="Open Sans" w:cs="Arial"/>
                <w:b/>
                <w:color w:val="1B6475"/>
              </w:rPr>
              <w:t>Leeractiviteiten die</w:t>
            </w:r>
          </w:p>
          <w:p w:rsidR="004F41C2" w:rsidRPr="00436C75" w:rsidRDefault="004F41C2" w:rsidP="00C62A3B">
            <w:pPr>
              <w:pStyle w:val="Lijstalinea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Open Sans" w:hAnsi="Open Sans" w:cs="Open Sans"/>
                <w:b/>
                <w:color w:val="1B6475"/>
              </w:rPr>
            </w:pPr>
            <w:r>
              <w:rPr>
                <w:rFonts w:ascii="Open Sans" w:eastAsia="Times New Roman" w:hAnsi="Open Sans" w:cs="Open Sans"/>
                <w:lang w:eastAsia="nl-BE"/>
              </w:rPr>
              <w:t xml:space="preserve">X leren taken en studiewerk </w:t>
            </w:r>
            <w:r w:rsidRPr="000A1F89">
              <w:rPr>
                <w:rFonts w:ascii="Open Sans" w:eastAsia="Times New Roman" w:hAnsi="Open Sans" w:cs="Open Sans"/>
                <w:lang w:eastAsia="nl-BE"/>
              </w:rPr>
              <w:t>op te splitsen en een tijdverdeling maken</w:t>
            </w:r>
            <w:r>
              <w:rPr>
                <w:rFonts w:ascii="Open Sans" w:eastAsia="Times New Roman" w:hAnsi="Open Sans" w:cs="Open Sans"/>
                <w:lang w:eastAsia="nl-BE"/>
              </w:rPr>
              <w:t xml:space="preserve"> </w:t>
            </w:r>
          </w:p>
          <w:p w:rsidR="004F41C2" w:rsidRPr="008F238F" w:rsidRDefault="004F41C2" w:rsidP="00436C75">
            <w:pPr>
              <w:pStyle w:val="Lijstaline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eastAsia="Times New Roman" w:hAnsi="Open Sans" w:cs="Open Sans"/>
                <w:lang w:eastAsia="nl-BE"/>
              </w:rPr>
              <w:t xml:space="preserve">X leren om vaste routines in te bouwen </w:t>
            </w:r>
            <w:r w:rsidRPr="007F5901">
              <w:rPr>
                <w:rFonts w:ascii="Open Sans" w:hAnsi="Open Sans" w:cs="Arial"/>
                <w:i/>
                <w:sz w:val="18"/>
                <w:szCs w:val="18"/>
              </w:rPr>
              <w:t xml:space="preserve">bv </w:t>
            </w:r>
            <w:r>
              <w:rPr>
                <w:rFonts w:ascii="Open Sans" w:hAnsi="Open Sans" w:cs="Arial"/>
                <w:i/>
                <w:sz w:val="18"/>
                <w:szCs w:val="18"/>
              </w:rPr>
              <w:t xml:space="preserve">werkplek </w:t>
            </w:r>
            <w:r w:rsidRPr="007F5901">
              <w:rPr>
                <w:rFonts w:ascii="Open Sans" w:hAnsi="Open Sans" w:cs="Arial"/>
                <w:i/>
                <w:sz w:val="18"/>
                <w:szCs w:val="18"/>
              </w:rPr>
              <w:t>opruimen, tas inpakken, rustige plek kiezen</w:t>
            </w:r>
            <w:r w:rsidR="00E21BDA">
              <w:rPr>
                <w:rFonts w:ascii="Open Sans" w:hAnsi="Open Sans" w:cs="Arial"/>
                <w:i/>
                <w:sz w:val="18"/>
                <w:szCs w:val="18"/>
              </w:rPr>
              <w:t>, …</w:t>
            </w:r>
          </w:p>
          <w:p w:rsidR="004F41C2" w:rsidRPr="00436C75" w:rsidRDefault="004F41C2" w:rsidP="00436C75">
            <w:pPr>
              <w:pStyle w:val="Lijstalinea"/>
              <w:spacing w:after="0" w:line="240" w:lineRule="auto"/>
              <w:ind w:left="360"/>
              <w:jc w:val="both"/>
              <w:rPr>
                <w:rFonts w:ascii="Open Sans" w:hAnsi="Open Sans" w:cs="Open Sans"/>
                <w:b/>
                <w:color w:val="1B6475"/>
              </w:rPr>
            </w:pPr>
          </w:p>
          <w:p w:rsidR="004F41C2" w:rsidRDefault="004F41C2" w:rsidP="00585A24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  <w:r>
              <w:rPr>
                <w:rFonts w:ascii="Open Sans" w:hAnsi="Open Sans" w:cs="Arial"/>
                <w:b/>
                <w:color w:val="1B6475"/>
              </w:rPr>
              <w:t>Feedback die</w:t>
            </w:r>
          </w:p>
          <w:p w:rsidR="00927EB1" w:rsidRPr="00927EB1" w:rsidRDefault="004A4DC4" w:rsidP="00927EB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  <w:r w:rsidRPr="00927EB1">
              <w:rPr>
                <w:rFonts w:ascii="Open Sans" w:hAnsi="Open Sans" w:cs="Arial"/>
              </w:rPr>
              <w:t>inspanningsgericht (‘hard gewerkt’) en procesgericht (‘goed aangepakt’) is, eerder dan resultaatgericht</w:t>
            </w:r>
            <w:r w:rsidR="00E21BDA" w:rsidRPr="00927EB1">
              <w:rPr>
                <w:rFonts w:ascii="Open Sans" w:hAnsi="Open Sans" w:cs="Arial"/>
              </w:rPr>
              <w:t>, …</w:t>
            </w:r>
          </w:p>
          <w:p w:rsidR="00927EB1" w:rsidRPr="00927EB1" w:rsidRDefault="00927EB1" w:rsidP="00927EB1">
            <w:pPr>
              <w:spacing w:after="0" w:line="240" w:lineRule="auto"/>
              <w:ind w:left="360"/>
              <w:jc w:val="both"/>
              <w:rPr>
                <w:rFonts w:ascii="Open Sans" w:hAnsi="Open Sans" w:cs="Arial"/>
                <w:b/>
                <w:color w:val="1B6475"/>
              </w:rPr>
            </w:pPr>
          </w:p>
          <w:p w:rsidR="004F41C2" w:rsidRDefault="004F41C2" w:rsidP="008E64A5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  <w:r w:rsidRPr="008E64A5">
              <w:rPr>
                <w:rFonts w:ascii="Open Sans" w:hAnsi="Open Sans" w:cs="Arial"/>
                <w:b/>
                <w:color w:val="1B6475"/>
              </w:rPr>
              <w:t>Leerkracht</w:t>
            </w:r>
            <w:r>
              <w:rPr>
                <w:rFonts w:ascii="Open Sans" w:hAnsi="Open Sans" w:cs="Arial"/>
                <w:b/>
                <w:color w:val="1B6475"/>
              </w:rPr>
              <w:t>en/ ouders</w:t>
            </w:r>
            <w:r w:rsidRPr="008E64A5">
              <w:rPr>
                <w:rFonts w:ascii="Open Sans" w:hAnsi="Open Sans" w:cs="Arial"/>
                <w:b/>
                <w:color w:val="1B6475"/>
              </w:rPr>
              <w:t xml:space="preserve"> die</w:t>
            </w:r>
          </w:p>
          <w:p w:rsidR="004F41C2" w:rsidRPr="00E21BDA" w:rsidRDefault="004F41C2" w:rsidP="00F43750">
            <w:pPr>
              <w:pStyle w:val="Lijstaline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Open Sans" w:hAnsi="Open Sans" w:cs="Arial"/>
                <w:i/>
                <w:sz w:val="18"/>
                <w:szCs w:val="18"/>
              </w:rPr>
            </w:pPr>
            <w:r w:rsidRPr="00E21BDA">
              <w:rPr>
                <w:rFonts w:ascii="Open Sans" w:hAnsi="Open Sans" w:cs="Arial"/>
              </w:rPr>
              <w:t xml:space="preserve">helpen om de tijd te structureren </w:t>
            </w:r>
            <w:r w:rsidRPr="00E21BDA">
              <w:rPr>
                <w:rFonts w:ascii="Open Sans" w:hAnsi="Open Sans" w:cs="Arial"/>
                <w:i/>
                <w:sz w:val="18"/>
                <w:szCs w:val="18"/>
              </w:rPr>
              <w:t>bv In verbale aanduiding van tijd steeds dezelfde bewoording gebruiken, bv voorbereiden bij wijzigingen in dag- of weekschema (indien mogelijk), …</w:t>
            </w:r>
          </w:p>
          <w:p w:rsidR="0072461D" w:rsidRDefault="0072461D" w:rsidP="0072461D">
            <w:pPr>
              <w:pStyle w:val="Lijstaline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Open Sans" w:hAnsi="Open Sans" w:cs="Arial"/>
                <w:i/>
                <w:sz w:val="18"/>
                <w:szCs w:val="18"/>
              </w:rPr>
            </w:pPr>
            <w:r>
              <w:rPr>
                <w:rFonts w:ascii="Open Sans" w:hAnsi="Open Sans" w:cs="Arial"/>
              </w:rPr>
              <w:t xml:space="preserve">tijdig aangeven als spullen gepakt moeten worden </w:t>
            </w:r>
            <w:r w:rsidRPr="0072461D">
              <w:rPr>
                <w:rFonts w:ascii="Open Sans" w:hAnsi="Open Sans" w:cs="Arial"/>
                <w:i/>
                <w:sz w:val="18"/>
                <w:szCs w:val="18"/>
              </w:rPr>
              <w:t>bv bij overgang lessen, om samen te kunnen starten met groepsgenoten</w:t>
            </w:r>
          </w:p>
          <w:p w:rsidR="00BB2F6A" w:rsidRPr="0072461D" w:rsidRDefault="00BB2F6A" w:rsidP="0072461D">
            <w:pPr>
              <w:pStyle w:val="Lijstaline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Open Sans" w:hAnsi="Open Sans" w:cs="Arial"/>
                <w:i/>
                <w:sz w:val="18"/>
                <w:szCs w:val="18"/>
              </w:rPr>
            </w:pPr>
            <w:r>
              <w:rPr>
                <w:rFonts w:ascii="Open Sans" w:hAnsi="Open Sans" w:cs="Open Sans"/>
              </w:rPr>
              <w:t xml:space="preserve">X herinneren </w:t>
            </w:r>
            <w:r w:rsidRPr="00A1751A">
              <w:rPr>
                <w:rFonts w:ascii="Open Sans" w:hAnsi="Open Sans" w:cs="Open Sans"/>
              </w:rPr>
              <w:t xml:space="preserve">aan taken die nodig moeten worden </w:t>
            </w:r>
            <w:r w:rsidR="00901A09">
              <w:rPr>
                <w:rFonts w:ascii="Open Sans" w:hAnsi="Open Sans" w:cs="Open Sans"/>
              </w:rPr>
              <w:t>gemaakt</w:t>
            </w:r>
          </w:p>
          <w:p w:rsidR="004F41C2" w:rsidRDefault="004F41C2" w:rsidP="00B610B9">
            <w:pPr>
              <w:pStyle w:val="Lijstaline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t</w:t>
            </w:r>
            <w:r w:rsidRPr="008E64A5">
              <w:rPr>
                <w:rFonts w:ascii="Open Sans" w:hAnsi="Open Sans" w:cs="Arial"/>
              </w:rPr>
              <w:t>akenpakket huiswerk</w:t>
            </w:r>
            <w:r>
              <w:rPr>
                <w:rFonts w:ascii="Open Sans" w:hAnsi="Open Sans" w:cs="Arial"/>
              </w:rPr>
              <w:t xml:space="preserve"> met elkaar bespreken</w:t>
            </w:r>
          </w:p>
          <w:p w:rsidR="004F41C2" w:rsidRDefault="004F41C2" w:rsidP="008875C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met X oefenen hoe hij de boekentas kan inpakken</w:t>
            </w:r>
          </w:p>
          <w:p w:rsidR="004F41C2" w:rsidRDefault="004F41C2" w:rsidP="008875C8">
            <w:pPr>
              <w:pStyle w:val="Lijstaline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X leren om een dag/weekschema te maken</w:t>
            </w:r>
          </w:p>
          <w:p w:rsidR="004F41C2" w:rsidRPr="00E21BDA" w:rsidRDefault="004F41C2" w:rsidP="004400E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Open Sans" w:hAnsi="Open Sans" w:cs="Arial"/>
                <w:i/>
                <w:sz w:val="18"/>
                <w:szCs w:val="18"/>
              </w:rPr>
            </w:pPr>
            <w:r w:rsidRPr="00E21BDA">
              <w:rPr>
                <w:rFonts w:ascii="Open Sans" w:hAnsi="Open Sans" w:cs="Arial"/>
              </w:rPr>
              <w:t xml:space="preserve">ondersteuning bieden bij het onthouden van bijzondere lessen in het weekrooster </w:t>
            </w:r>
            <w:r w:rsidR="00E21BDA" w:rsidRPr="00E21BDA">
              <w:rPr>
                <w:rFonts w:ascii="Open Sans" w:hAnsi="Open Sans" w:cs="Arial"/>
              </w:rPr>
              <w:t xml:space="preserve"> </w:t>
            </w:r>
            <w:r w:rsidRPr="00E21BDA">
              <w:rPr>
                <w:rFonts w:ascii="Open Sans" w:hAnsi="Open Sans" w:cs="Arial"/>
                <w:i/>
                <w:sz w:val="18"/>
                <w:szCs w:val="18"/>
              </w:rPr>
              <w:t>bv aangeven  zwemgerief, sportzak, etc in weekrooster, …</w:t>
            </w:r>
          </w:p>
          <w:p w:rsidR="0072461D" w:rsidRPr="00A1751A" w:rsidRDefault="0072461D" w:rsidP="0072461D">
            <w:pPr>
              <w:pStyle w:val="Default"/>
              <w:ind w:left="360"/>
              <w:jc w:val="both"/>
              <w:rPr>
                <w:rFonts w:ascii="Open Sans" w:hAnsi="Open Sans" w:cs="Arial"/>
                <w:b/>
                <w:color w:val="1B6475"/>
              </w:rPr>
            </w:pPr>
          </w:p>
          <w:p w:rsidR="004F41C2" w:rsidRPr="008875C8" w:rsidRDefault="004F41C2" w:rsidP="00436C75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  <w:r w:rsidRPr="008875C8">
              <w:rPr>
                <w:rFonts w:ascii="Open Sans" w:hAnsi="Open Sans" w:cs="Arial"/>
                <w:b/>
                <w:color w:val="1B6475"/>
              </w:rPr>
              <w:t>Leerkrachten/ouders/groepsgenoten die</w:t>
            </w:r>
          </w:p>
          <w:p w:rsidR="004F41C2" w:rsidRDefault="004F41C2" w:rsidP="00436C75">
            <w:pPr>
              <w:pStyle w:val="Lijstaline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X ondersteunen bij het nakomen van afspraken, meenemen van nodige spullen, …</w:t>
            </w:r>
          </w:p>
          <w:p w:rsidR="004F41C2" w:rsidRDefault="004F41C2" w:rsidP="00436C75">
            <w:pPr>
              <w:spacing w:after="0" w:line="240" w:lineRule="auto"/>
              <w:ind w:left="360"/>
              <w:jc w:val="both"/>
              <w:rPr>
                <w:rFonts w:ascii="Open Sans" w:hAnsi="Open Sans" w:cs="Arial"/>
                <w:i/>
                <w:sz w:val="18"/>
                <w:szCs w:val="18"/>
              </w:rPr>
            </w:pPr>
            <w:r w:rsidRPr="00F43750">
              <w:rPr>
                <w:rFonts w:ascii="Open Sans" w:hAnsi="Open Sans" w:cs="Arial"/>
                <w:i/>
                <w:sz w:val="18"/>
                <w:szCs w:val="18"/>
              </w:rPr>
              <w:t xml:space="preserve">bv </w:t>
            </w:r>
            <w:r>
              <w:rPr>
                <w:rFonts w:ascii="Open Sans" w:hAnsi="Open Sans" w:cs="Arial"/>
                <w:i/>
                <w:sz w:val="18"/>
                <w:szCs w:val="18"/>
              </w:rPr>
              <w:t xml:space="preserve">controleren of alle nodige spullen mee zijn naar huis, </w:t>
            </w:r>
            <w:r w:rsidRPr="00F43750">
              <w:rPr>
                <w:rFonts w:ascii="Open Sans" w:hAnsi="Open Sans" w:cs="Arial"/>
                <w:i/>
                <w:sz w:val="18"/>
                <w:szCs w:val="18"/>
              </w:rPr>
              <w:t xml:space="preserve"> waar en wanneer maakt X zijn (huis)taken</w:t>
            </w:r>
            <w:r>
              <w:rPr>
                <w:rFonts w:ascii="Open Sans" w:hAnsi="Open Sans" w:cs="Arial"/>
                <w:i/>
                <w:sz w:val="18"/>
                <w:szCs w:val="18"/>
              </w:rPr>
              <w:t>,…</w:t>
            </w:r>
          </w:p>
          <w:p w:rsidR="004F41C2" w:rsidRPr="00E21BDA" w:rsidRDefault="004F41C2" w:rsidP="008875C8">
            <w:pPr>
              <w:pStyle w:val="Lijstalinea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Open Sans" w:hAnsi="Open Sans" w:cs="Open Sans"/>
                <w:i/>
              </w:rPr>
            </w:pPr>
            <w:r w:rsidRPr="00E21BDA">
              <w:rPr>
                <w:rFonts w:ascii="Open Sans" w:hAnsi="Open Sans" w:cs="Open Sans"/>
              </w:rPr>
              <w:t xml:space="preserve">helpen bij gebruik van de agenda </w:t>
            </w:r>
            <w:r w:rsidRPr="00E21BDA">
              <w:rPr>
                <w:rFonts w:ascii="Open Sans" w:hAnsi="Open Sans" w:cs="Open Sans"/>
                <w:i/>
                <w:sz w:val="18"/>
                <w:szCs w:val="18"/>
              </w:rPr>
              <w:t>bv leerkracht toezicht houden op invullen en/of samen met groepsgenoten controleren, ouders die gebruik van agenda thuis mee ondersteunen,…</w:t>
            </w:r>
          </w:p>
          <w:p w:rsidR="004F41C2" w:rsidRPr="00436C75" w:rsidRDefault="004F41C2" w:rsidP="00436C75">
            <w:pPr>
              <w:spacing w:after="0" w:line="240" w:lineRule="auto"/>
              <w:jc w:val="both"/>
              <w:rPr>
                <w:rFonts w:ascii="Open Sans" w:hAnsi="Open Sans" w:cs="Arial"/>
              </w:rPr>
            </w:pPr>
          </w:p>
        </w:tc>
      </w:tr>
      <w:tr w:rsidR="004F41C2" w:rsidRPr="00C55715" w:rsidTr="00E61CE9">
        <w:trPr>
          <w:trHeight w:val="444"/>
        </w:trPr>
        <w:tc>
          <w:tcPr>
            <w:tcW w:w="1253" w:type="pct"/>
          </w:tcPr>
          <w:p w:rsidR="004F41C2" w:rsidRPr="00B43525" w:rsidRDefault="00AE0365" w:rsidP="00B43525">
            <w:pPr>
              <w:spacing w:after="0" w:line="240" w:lineRule="auto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lastRenderedPageBreak/>
              <w:t>… neemt deel aan de lessen</w:t>
            </w:r>
            <w:r w:rsidR="006A0497">
              <w:rPr>
                <w:rFonts w:ascii="Open Sans" w:hAnsi="Open Sans" w:cs="Arial"/>
              </w:rPr>
              <w:t xml:space="preserve"> </w:t>
            </w:r>
            <w:r w:rsidR="004F41C2" w:rsidRPr="00B43525">
              <w:rPr>
                <w:rFonts w:ascii="Open Sans" w:hAnsi="Open Sans" w:cs="Arial"/>
              </w:rPr>
              <w:t xml:space="preserve"> </w:t>
            </w:r>
            <w:r w:rsidR="00901A09">
              <w:rPr>
                <w:rFonts w:ascii="Open Sans" w:hAnsi="Open Sans" w:cs="Arial"/>
              </w:rPr>
              <w:t xml:space="preserve">lichamelijke opvoeding en </w:t>
            </w:r>
            <w:r w:rsidR="004F41C2" w:rsidRPr="00B43525">
              <w:rPr>
                <w:rFonts w:ascii="Open Sans" w:hAnsi="Open Sans" w:cs="Arial"/>
              </w:rPr>
              <w:t xml:space="preserve"> groepsactiviteiten</w:t>
            </w:r>
            <w:r w:rsidR="00D8286C">
              <w:rPr>
                <w:rFonts w:ascii="Open Sans" w:hAnsi="Open Sans" w:cs="Arial"/>
              </w:rPr>
              <w:t xml:space="preserve"> en kan </w:t>
            </w:r>
            <w:r w:rsidR="006A0497">
              <w:rPr>
                <w:rFonts w:ascii="Open Sans" w:hAnsi="Open Sans" w:cs="Arial"/>
              </w:rPr>
              <w:t xml:space="preserve">deze </w:t>
            </w:r>
            <w:r w:rsidR="004F41C2" w:rsidRPr="00B43525">
              <w:rPr>
                <w:rFonts w:ascii="Open Sans" w:hAnsi="Open Sans" w:cs="Arial"/>
              </w:rPr>
              <w:t>op een positieve manier beleven</w:t>
            </w:r>
          </w:p>
          <w:p w:rsidR="004F41C2" w:rsidRDefault="004F41C2" w:rsidP="00C12F4F">
            <w:pPr>
              <w:pStyle w:val="Lijstalinea"/>
              <w:spacing w:after="0" w:line="240" w:lineRule="auto"/>
              <w:ind w:left="313"/>
              <w:rPr>
                <w:rFonts w:ascii="Open Sans" w:hAnsi="Open Sans" w:cs="Arial"/>
              </w:rPr>
            </w:pPr>
          </w:p>
        </w:tc>
        <w:tc>
          <w:tcPr>
            <w:tcW w:w="3747" w:type="pct"/>
          </w:tcPr>
          <w:p w:rsidR="009F4596" w:rsidRDefault="009F4596" w:rsidP="009F4596">
            <w:pPr>
              <w:spacing w:after="0" w:line="240" w:lineRule="auto"/>
              <w:rPr>
                <w:rFonts w:ascii="Open Sans" w:hAnsi="Open Sans" w:cs="Arial"/>
                <w:b/>
                <w:color w:val="1B6475"/>
              </w:rPr>
            </w:pPr>
            <w:r>
              <w:rPr>
                <w:rFonts w:ascii="Open Sans" w:hAnsi="Open Sans" w:cs="Arial"/>
                <w:b/>
                <w:color w:val="1B6475"/>
              </w:rPr>
              <w:t>Klasinrichting die/ werkplek die /materiaal dat</w:t>
            </w:r>
          </w:p>
          <w:p w:rsidR="004F41C2" w:rsidRPr="00E21BDA" w:rsidRDefault="004F41C2" w:rsidP="007D44CE">
            <w:pPr>
              <w:pStyle w:val="Lijstaline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Open Sans" w:hAnsi="Open Sans" w:cs="Arial"/>
                <w:i/>
                <w:sz w:val="18"/>
                <w:szCs w:val="18"/>
              </w:rPr>
            </w:pPr>
            <w:r w:rsidRPr="00E21BDA">
              <w:rPr>
                <w:rFonts w:ascii="Open Sans" w:hAnsi="Open Sans" w:cs="Arial"/>
              </w:rPr>
              <w:t xml:space="preserve">voldoende fysieke steun biedt  </w:t>
            </w:r>
            <w:r w:rsidRPr="00E21BDA">
              <w:rPr>
                <w:rFonts w:ascii="Open Sans" w:hAnsi="Open Sans" w:cs="Arial"/>
                <w:i/>
                <w:sz w:val="18"/>
                <w:szCs w:val="18"/>
              </w:rPr>
              <w:t>bv</w:t>
            </w:r>
            <w:r w:rsidRPr="00E21BDA">
              <w:rPr>
                <w:rFonts w:ascii="Open Sans" w:hAnsi="Open Sans" w:cs="Arial"/>
              </w:rPr>
              <w:t xml:space="preserve"> </w:t>
            </w:r>
            <w:r w:rsidRPr="00E21BDA">
              <w:rPr>
                <w:rFonts w:ascii="Open Sans" w:hAnsi="Open Sans" w:cs="Arial"/>
                <w:i/>
                <w:sz w:val="18"/>
                <w:szCs w:val="18"/>
              </w:rPr>
              <w:t xml:space="preserve">vrij zitten op grond (praathoek, kring):  laat leerling steunen/leunen tegen muur </w:t>
            </w:r>
          </w:p>
          <w:p w:rsidR="004F41C2" w:rsidRPr="00E21BDA" w:rsidRDefault="004F41C2" w:rsidP="007D44CE">
            <w:pPr>
              <w:pStyle w:val="Lijstaline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Open Sans" w:hAnsi="Open Sans" w:cs="Arial"/>
                <w:i/>
                <w:sz w:val="18"/>
                <w:szCs w:val="18"/>
              </w:rPr>
            </w:pPr>
            <w:r w:rsidRPr="00E21BDA">
              <w:rPr>
                <w:rFonts w:ascii="Open Sans" w:hAnsi="Open Sans" w:cs="Arial"/>
              </w:rPr>
              <w:t>deelname aan deze activiteiten faciliteert</w:t>
            </w:r>
            <w:r w:rsidR="00E21BDA" w:rsidRPr="00E21BDA">
              <w:rPr>
                <w:rFonts w:ascii="Open Sans" w:hAnsi="Open Sans" w:cs="Arial"/>
              </w:rPr>
              <w:t xml:space="preserve"> </w:t>
            </w:r>
            <w:r w:rsidRPr="00E21BDA">
              <w:rPr>
                <w:rFonts w:ascii="Open Sans" w:hAnsi="Open Sans" w:cs="Arial"/>
                <w:i/>
                <w:sz w:val="18"/>
                <w:szCs w:val="18"/>
              </w:rPr>
              <w:t>bv bij balspelen: grotere doelen; eerst grotere bal in mousse (vliegt trager, geen pijn); bij voldoende vaardigheid in gooien/vangen bal overgaan naar zwaardere bal (geeft meer aanvoelen bij beweging en bevordert zo motorisch leerproces)</w:t>
            </w:r>
            <w:r w:rsidR="00E21BDA">
              <w:rPr>
                <w:rFonts w:ascii="Open Sans" w:hAnsi="Open Sans" w:cs="Arial"/>
                <w:i/>
                <w:sz w:val="18"/>
                <w:szCs w:val="18"/>
              </w:rPr>
              <w:t>, …</w:t>
            </w:r>
          </w:p>
          <w:p w:rsidR="004F41C2" w:rsidRDefault="004F41C2" w:rsidP="000612D9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</w:p>
          <w:p w:rsidR="004F41C2" w:rsidRDefault="004F41C2" w:rsidP="000612D9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  <w:r>
              <w:rPr>
                <w:rFonts w:ascii="Open Sans" w:hAnsi="Open Sans" w:cs="Arial"/>
                <w:b/>
                <w:color w:val="1B6475"/>
              </w:rPr>
              <w:t>Instructie die</w:t>
            </w:r>
          </w:p>
          <w:p w:rsidR="004F41C2" w:rsidRDefault="004F41C2" w:rsidP="00144AD8">
            <w:pPr>
              <w:pStyle w:val="Lijstalinea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 w:rsidRPr="00144AD8">
              <w:rPr>
                <w:rFonts w:ascii="Open Sans" w:hAnsi="Open Sans" w:cs="Arial"/>
              </w:rPr>
              <w:t>uitnodigend is, zonder te hoge druk op te leggen</w:t>
            </w:r>
            <w:r w:rsidR="00E21BDA">
              <w:rPr>
                <w:rFonts w:ascii="Open Sans" w:hAnsi="Open Sans" w:cs="Arial"/>
              </w:rPr>
              <w:t>, …</w:t>
            </w:r>
          </w:p>
          <w:p w:rsidR="004F41C2" w:rsidRPr="00144AD8" w:rsidRDefault="004F41C2" w:rsidP="00144AD8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</w:p>
          <w:p w:rsidR="004F41C2" w:rsidRDefault="004F41C2" w:rsidP="000612D9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  <w:r>
              <w:rPr>
                <w:rFonts w:ascii="Open Sans" w:hAnsi="Open Sans" w:cs="Arial"/>
                <w:b/>
                <w:color w:val="1B6475"/>
              </w:rPr>
              <w:t>Opdrachten die</w:t>
            </w:r>
          </w:p>
          <w:p w:rsidR="00E51E61" w:rsidRPr="00E51E61" w:rsidRDefault="00E51E61" w:rsidP="00E51E61">
            <w:pPr>
              <w:pStyle w:val="Lijstalinea"/>
              <w:numPr>
                <w:ilvl w:val="0"/>
                <w:numId w:val="55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</w:t>
            </w:r>
            <w:r w:rsidRPr="00E51E61">
              <w:rPr>
                <w:rFonts w:ascii="Open Sans" w:hAnsi="Open Sans" w:cs="Open Sans"/>
              </w:rPr>
              <w:t xml:space="preserve">venwicht </w:t>
            </w:r>
            <w:r>
              <w:rPr>
                <w:rFonts w:ascii="Open Sans" w:hAnsi="Open Sans" w:cs="Open Sans"/>
              </w:rPr>
              <w:t>houden</w:t>
            </w:r>
            <w:r w:rsidRPr="00E51E61">
              <w:rPr>
                <w:rFonts w:ascii="Open Sans" w:hAnsi="Open Sans" w:cs="Open Sans"/>
              </w:rPr>
              <w:t xml:space="preserve"> tussen competentiegevoel en moeilijkheidsgraad</w:t>
            </w:r>
          </w:p>
          <w:p w:rsidR="004F41C2" w:rsidRDefault="004F41C2" w:rsidP="00B610B9">
            <w:pPr>
              <w:pStyle w:val="Lijstaline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 w:rsidRPr="004958D8">
              <w:rPr>
                <w:rFonts w:ascii="Open Sans" w:hAnsi="Open Sans" w:cs="Arial"/>
              </w:rPr>
              <w:t>haalbaar</w:t>
            </w:r>
            <w:r>
              <w:rPr>
                <w:rFonts w:ascii="Open Sans" w:hAnsi="Open Sans" w:cs="Arial"/>
              </w:rPr>
              <w:t xml:space="preserve"> zijn, waar nodig vereenvoudigd</w:t>
            </w:r>
          </w:p>
          <w:p w:rsidR="004F41C2" w:rsidRDefault="004F41C2" w:rsidP="00B610B9">
            <w:pPr>
              <w:pStyle w:val="Lijstaline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voldoende succeservaringen creëren</w:t>
            </w:r>
            <w:r w:rsidRPr="004958D8">
              <w:rPr>
                <w:rFonts w:ascii="Open Sans" w:hAnsi="Open Sans" w:cs="Arial"/>
              </w:rPr>
              <w:t xml:space="preserve"> </w:t>
            </w:r>
          </w:p>
          <w:p w:rsidR="004F41C2" w:rsidRDefault="004F41C2" w:rsidP="00B610B9">
            <w:pPr>
              <w:pStyle w:val="Lijstaline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het motto ‘deelnemen is belangrijker dan winnen’ uitstralen</w:t>
            </w:r>
            <w:r w:rsidR="00E21BDA">
              <w:rPr>
                <w:rFonts w:ascii="Open Sans" w:hAnsi="Open Sans" w:cs="Arial"/>
              </w:rPr>
              <w:t>, …</w:t>
            </w:r>
          </w:p>
          <w:p w:rsidR="002E1D3F" w:rsidRDefault="002E1D3F" w:rsidP="002E1D3F">
            <w:pPr>
              <w:pStyle w:val="Lijstalinea"/>
              <w:spacing w:after="0" w:line="240" w:lineRule="auto"/>
              <w:ind w:left="360"/>
              <w:jc w:val="both"/>
              <w:rPr>
                <w:rFonts w:ascii="Open Sans" w:hAnsi="Open Sans" w:cs="Arial"/>
              </w:rPr>
            </w:pPr>
          </w:p>
          <w:p w:rsidR="004F41C2" w:rsidRDefault="004F41C2" w:rsidP="00381ED9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  <w:r w:rsidRPr="00381ED9">
              <w:rPr>
                <w:rFonts w:ascii="Open Sans" w:hAnsi="Open Sans" w:cs="Arial"/>
                <w:b/>
                <w:color w:val="1B6475"/>
              </w:rPr>
              <w:t>Leerac</w:t>
            </w:r>
            <w:r w:rsidR="00546D22">
              <w:rPr>
                <w:rFonts w:ascii="Open Sans" w:hAnsi="Open Sans" w:cs="Arial"/>
                <w:b/>
                <w:color w:val="1B6475"/>
              </w:rPr>
              <w:t>tiviteiten die</w:t>
            </w:r>
          </w:p>
          <w:p w:rsidR="004F41C2" w:rsidRPr="00E51E61" w:rsidRDefault="004F41C2" w:rsidP="00144AD8">
            <w:pPr>
              <w:pStyle w:val="Lijstaline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 w:rsidRPr="00E51E61">
              <w:rPr>
                <w:rFonts w:ascii="Open Sans" w:hAnsi="Open Sans" w:cs="Arial"/>
              </w:rPr>
              <w:t>plezier in bewegen voorop stellen</w:t>
            </w:r>
            <w:r w:rsidR="00E21BDA">
              <w:rPr>
                <w:rFonts w:ascii="Open Sans" w:hAnsi="Open Sans" w:cs="Arial"/>
              </w:rPr>
              <w:t>, …</w:t>
            </w:r>
            <w:r w:rsidR="00E51E61" w:rsidRPr="00E51E61">
              <w:rPr>
                <w:sz w:val="20"/>
              </w:rPr>
              <w:t xml:space="preserve"> </w:t>
            </w:r>
          </w:p>
          <w:p w:rsidR="004F41C2" w:rsidRPr="001E291C" w:rsidRDefault="004F41C2" w:rsidP="001E291C">
            <w:pPr>
              <w:spacing w:after="0" w:line="240" w:lineRule="auto"/>
              <w:jc w:val="both"/>
              <w:rPr>
                <w:rFonts w:ascii="Open Sans" w:hAnsi="Open Sans" w:cs="Arial"/>
              </w:rPr>
            </w:pPr>
          </w:p>
          <w:p w:rsidR="004F41C2" w:rsidRPr="00437049" w:rsidRDefault="004F41C2" w:rsidP="004958D8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  <w:r w:rsidRPr="00437049">
              <w:rPr>
                <w:rFonts w:ascii="Open Sans" w:hAnsi="Open Sans" w:cs="Arial"/>
                <w:b/>
                <w:color w:val="1B6475"/>
              </w:rPr>
              <w:t xml:space="preserve">Feedback die </w:t>
            </w:r>
          </w:p>
          <w:p w:rsidR="004F41C2" w:rsidRPr="00F317C9" w:rsidRDefault="007C7275" w:rsidP="00B610B9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Arial"/>
                <w:i/>
                <w:sz w:val="18"/>
                <w:szCs w:val="18"/>
              </w:rPr>
            </w:pPr>
            <w:r>
              <w:rPr>
                <w:rFonts w:ascii="Open Sans" w:hAnsi="Open Sans" w:cs="Arial"/>
              </w:rPr>
              <w:t>m</w:t>
            </w:r>
            <w:r w:rsidR="004F41C2">
              <w:rPr>
                <w:rFonts w:ascii="Open Sans" w:hAnsi="Open Sans" w:cs="Arial"/>
              </w:rPr>
              <w:t xml:space="preserve">otiveert en stimuleert zonder te forceren </w:t>
            </w:r>
            <w:r w:rsidR="00F317C9" w:rsidRPr="00F317C9">
              <w:rPr>
                <w:rFonts w:ascii="Open Sans" w:hAnsi="Open Sans" w:cs="Arial"/>
                <w:i/>
                <w:sz w:val="18"/>
                <w:szCs w:val="18"/>
              </w:rPr>
              <w:t>nb geen oefeningen afdwingen</w:t>
            </w:r>
            <w:r w:rsidR="00E21BDA">
              <w:rPr>
                <w:rFonts w:ascii="Open Sans" w:hAnsi="Open Sans" w:cs="Arial"/>
                <w:i/>
                <w:sz w:val="18"/>
                <w:szCs w:val="18"/>
              </w:rPr>
              <w:t>, …</w:t>
            </w:r>
          </w:p>
          <w:p w:rsidR="004F41C2" w:rsidRDefault="004F41C2" w:rsidP="004958D8">
            <w:pPr>
              <w:spacing w:after="0" w:line="240" w:lineRule="auto"/>
              <w:jc w:val="both"/>
              <w:rPr>
                <w:rFonts w:ascii="Open Sans" w:hAnsi="Open Sans" w:cs="Arial"/>
              </w:rPr>
            </w:pPr>
          </w:p>
          <w:p w:rsidR="004F41C2" w:rsidRDefault="004F41C2" w:rsidP="004958D8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  <w:r w:rsidRPr="004958D8">
              <w:rPr>
                <w:rFonts w:ascii="Open Sans" w:hAnsi="Open Sans" w:cs="Arial"/>
                <w:b/>
                <w:color w:val="1B6475"/>
              </w:rPr>
              <w:t>Leerkracht</w:t>
            </w:r>
            <w:r>
              <w:rPr>
                <w:rFonts w:ascii="Open Sans" w:hAnsi="Open Sans" w:cs="Arial"/>
                <w:b/>
                <w:color w:val="1B6475"/>
              </w:rPr>
              <w:t>en</w:t>
            </w:r>
            <w:r w:rsidRPr="004958D8">
              <w:rPr>
                <w:rFonts w:ascii="Open Sans" w:hAnsi="Open Sans" w:cs="Arial"/>
                <w:b/>
                <w:color w:val="1B6475"/>
              </w:rPr>
              <w:t xml:space="preserve"> die </w:t>
            </w:r>
          </w:p>
          <w:p w:rsidR="004F41C2" w:rsidRDefault="004F41C2" w:rsidP="00B610B9">
            <w:pPr>
              <w:pStyle w:val="Lijstaline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begeleiden</w:t>
            </w:r>
            <w:r w:rsidRPr="00653C24">
              <w:rPr>
                <w:rFonts w:ascii="Open Sans" w:hAnsi="Open Sans" w:cs="Arial"/>
              </w:rPr>
              <w:t xml:space="preserve"> bij sommige oefeningen (bv evenwicht)</w:t>
            </w:r>
          </w:p>
          <w:p w:rsidR="004F41C2" w:rsidRPr="00BD43C7" w:rsidRDefault="004F41C2" w:rsidP="00B610B9">
            <w:pPr>
              <w:pStyle w:val="Lijstaline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 w:rsidRPr="00BD43C7">
              <w:rPr>
                <w:rFonts w:ascii="Open Sans" w:hAnsi="Open Sans" w:cs="Arial"/>
              </w:rPr>
              <w:t>(vooraf) creatieve alter</w:t>
            </w:r>
            <w:r>
              <w:rPr>
                <w:rFonts w:ascii="Open Sans" w:hAnsi="Open Sans" w:cs="Arial"/>
              </w:rPr>
              <w:t>natieven bedenken voor deelname</w:t>
            </w:r>
          </w:p>
          <w:p w:rsidR="004F41C2" w:rsidRPr="00BD43C7" w:rsidRDefault="004F41C2" w:rsidP="00B610B9">
            <w:pPr>
              <w:pStyle w:val="Lijstaline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bewaken</w:t>
            </w:r>
            <w:r w:rsidRPr="00BD43C7">
              <w:rPr>
                <w:rFonts w:ascii="Open Sans" w:hAnsi="Open Sans" w:cs="Arial"/>
              </w:rPr>
              <w:t xml:space="preserve"> </w:t>
            </w:r>
            <w:r>
              <w:rPr>
                <w:rFonts w:ascii="Open Sans" w:hAnsi="Open Sans" w:cs="Arial"/>
              </w:rPr>
              <w:t>dat X niet uitgesloten wordt, dat X bij groepsverdeling niet altijd als laatste gekozen wordt</w:t>
            </w:r>
          </w:p>
          <w:p w:rsidR="004F41C2" w:rsidRDefault="004F41C2" w:rsidP="00B610B9">
            <w:pPr>
              <w:pStyle w:val="Lijstaline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begrip hebben voor mindere prestaties</w:t>
            </w:r>
          </w:p>
          <w:p w:rsidR="004F41C2" w:rsidRDefault="004F41C2" w:rsidP="00B610B9">
            <w:pPr>
              <w:pStyle w:val="Lijstaline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zich bewust zijn van mogelijk snellere vermoeibaarheid</w:t>
            </w:r>
          </w:p>
          <w:p w:rsidR="004F41C2" w:rsidRPr="00301BA6" w:rsidRDefault="00F317C9" w:rsidP="004429A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  <w:r>
              <w:rPr>
                <w:rFonts w:ascii="Open Sans" w:hAnsi="Open Sans" w:cs="Arial"/>
              </w:rPr>
              <w:t>t</w:t>
            </w:r>
            <w:r w:rsidR="004F41C2">
              <w:rPr>
                <w:rFonts w:ascii="Open Sans" w:hAnsi="Open Sans" w:cs="Arial"/>
              </w:rPr>
              <w:t>elkens de afweging maken</w:t>
            </w:r>
            <w:r w:rsidR="004F41C2" w:rsidRPr="00AB5C11">
              <w:rPr>
                <w:rFonts w:ascii="Open Sans" w:hAnsi="Open Sans" w:cs="Arial"/>
              </w:rPr>
              <w:t xml:space="preserve"> tussen oefenen van vaardigheden, </w:t>
            </w:r>
            <w:r w:rsidR="004F41C2">
              <w:rPr>
                <w:rFonts w:ascii="Open Sans" w:hAnsi="Open Sans" w:cs="Arial"/>
              </w:rPr>
              <w:t>beperken van hoeveelheid oefening en vereenvoudigen van de opdracht</w:t>
            </w:r>
            <w:r w:rsidR="00E21BDA">
              <w:rPr>
                <w:rFonts w:ascii="Open Sans" w:hAnsi="Open Sans" w:cs="Arial"/>
              </w:rPr>
              <w:t>, …</w:t>
            </w:r>
          </w:p>
          <w:p w:rsidR="004F41C2" w:rsidRDefault="004F41C2" w:rsidP="00437049">
            <w:pPr>
              <w:pStyle w:val="Lijstalinea"/>
              <w:spacing w:after="0" w:line="240" w:lineRule="auto"/>
              <w:ind w:left="360"/>
              <w:jc w:val="both"/>
              <w:rPr>
                <w:rFonts w:ascii="Open Sans" w:hAnsi="Open Sans" w:cs="Arial"/>
              </w:rPr>
            </w:pPr>
          </w:p>
          <w:p w:rsidR="004F41C2" w:rsidRDefault="004F41C2" w:rsidP="00437049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  <w:r w:rsidRPr="00437049">
              <w:rPr>
                <w:rFonts w:ascii="Open Sans" w:hAnsi="Open Sans" w:cs="Arial"/>
                <w:b/>
                <w:color w:val="1B6475"/>
              </w:rPr>
              <w:t xml:space="preserve">Groepsgenoten die </w:t>
            </w:r>
          </w:p>
          <w:p w:rsidR="004F41C2" w:rsidRPr="00AB5C11" w:rsidRDefault="004F41C2" w:rsidP="00B610B9">
            <w:pPr>
              <w:pStyle w:val="Lijstaline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 w:rsidRPr="00AB5C11">
              <w:rPr>
                <w:rFonts w:ascii="Open Sans" w:hAnsi="Open Sans" w:cs="Arial"/>
              </w:rPr>
              <w:t>de leerling mee betrekken</w:t>
            </w:r>
            <w:r w:rsidR="00E21BDA">
              <w:rPr>
                <w:rFonts w:ascii="Open Sans" w:hAnsi="Open Sans" w:cs="Arial"/>
              </w:rPr>
              <w:t>, …</w:t>
            </w:r>
            <w:r w:rsidRPr="00AB5C11">
              <w:rPr>
                <w:rFonts w:ascii="Open Sans" w:hAnsi="Open Sans" w:cs="Arial"/>
              </w:rPr>
              <w:t xml:space="preserve"> </w:t>
            </w:r>
          </w:p>
          <w:p w:rsidR="004F41C2" w:rsidRDefault="004F41C2" w:rsidP="00653C24">
            <w:pPr>
              <w:spacing w:after="0" w:line="240" w:lineRule="auto"/>
              <w:jc w:val="both"/>
              <w:rPr>
                <w:rFonts w:ascii="Open Sans" w:hAnsi="Open Sans" w:cs="Arial"/>
              </w:rPr>
            </w:pPr>
          </w:p>
          <w:p w:rsidR="004F41C2" w:rsidRDefault="004F41C2" w:rsidP="00653C24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  <w:r w:rsidRPr="00653C24">
              <w:rPr>
                <w:rFonts w:ascii="Open Sans" w:hAnsi="Open Sans" w:cs="Arial"/>
                <w:b/>
                <w:color w:val="1B6475"/>
              </w:rPr>
              <w:t>Ouders die</w:t>
            </w:r>
          </w:p>
          <w:p w:rsidR="004F41C2" w:rsidRPr="002E1D3F" w:rsidRDefault="004F41C2" w:rsidP="00B610B9">
            <w:pPr>
              <w:pStyle w:val="Lijstaline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  <w:r>
              <w:rPr>
                <w:rFonts w:ascii="Open Sans" w:hAnsi="Open Sans" w:cs="Arial"/>
              </w:rPr>
              <w:lastRenderedPageBreak/>
              <w:t xml:space="preserve">stevige </w:t>
            </w:r>
            <w:r w:rsidRPr="00BD43C7">
              <w:rPr>
                <w:rFonts w:ascii="Open Sans" w:hAnsi="Open Sans" w:cs="Arial"/>
              </w:rPr>
              <w:t xml:space="preserve">schoenen </w:t>
            </w:r>
            <w:r>
              <w:rPr>
                <w:rFonts w:ascii="Open Sans" w:hAnsi="Open Sans" w:cs="Arial"/>
              </w:rPr>
              <w:t xml:space="preserve">en kledij </w:t>
            </w:r>
            <w:r w:rsidRPr="00BD43C7">
              <w:rPr>
                <w:rFonts w:ascii="Open Sans" w:hAnsi="Open Sans" w:cs="Arial"/>
              </w:rPr>
              <w:t>voorzien die de leerling makkelijk aan en uit krijgt</w:t>
            </w:r>
            <w:r w:rsidR="00E21BDA">
              <w:rPr>
                <w:rFonts w:ascii="Open Sans" w:hAnsi="Open Sans" w:cs="Arial"/>
              </w:rPr>
              <w:t>, …</w:t>
            </w:r>
            <w:r w:rsidRPr="00BD43C7">
              <w:rPr>
                <w:rFonts w:ascii="Open Sans" w:hAnsi="Open Sans" w:cs="Arial"/>
              </w:rPr>
              <w:t xml:space="preserve"> </w:t>
            </w:r>
          </w:p>
          <w:p w:rsidR="002E1D3F" w:rsidRPr="004958D8" w:rsidRDefault="002E1D3F" w:rsidP="002E1D3F">
            <w:pPr>
              <w:pStyle w:val="Lijstalinea"/>
              <w:spacing w:after="0" w:line="240" w:lineRule="auto"/>
              <w:ind w:left="360"/>
              <w:jc w:val="both"/>
              <w:rPr>
                <w:rFonts w:ascii="Open Sans" w:hAnsi="Open Sans" w:cs="Arial"/>
                <w:b/>
                <w:color w:val="1B6475"/>
              </w:rPr>
            </w:pPr>
          </w:p>
        </w:tc>
      </w:tr>
      <w:tr w:rsidR="00351391" w:rsidRPr="00C55715" w:rsidTr="00E61CE9">
        <w:trPr>
          <w:trHeight w:val="444"/>
        </w:trPr>
        <w:tc>
          <w:tcPr>
            <w:tcW w:w="1253" w:type="pct"/>
          </w:tcPr>
          <w:p w:rsidR="00351391" w:rsidRDefault="00351391" w:rsidP="00E959C0">
            <w:p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lastRenderedPageBreak/>
              <w:t>… v</w:t>
            </w:r>
            <w:r w:rsidRPr="00B43525">
              <w:rPr>
                <w:rFonts w:ascii="Open Sans" w:hAnsi="Open Sans" w:cs="Arial"/>
              </w:rPr>
              <w:t>oelt zich goed</w:t>
            </w:r>
            <w:r>
              <w:rPr>
                <w:rFonts w:ascii="Open Sans" w:hAnsi="Open Sans" w:cs="Arial"/>
              </w:rPr>
              <w:t xml:space="preserve">, aanvaard en begrepen binnen deze </w:t>
            </w:r>
            <w:r w:rsidRPr="00B43525">
              <w:rPr>
                <w:rFonts w:ascii="Open Sans" w:hAnsi="Open Sans" w:cs="Arial"/>
              </w:rPr>
              <w:t xml:space="preserve"> leeromgeving</w:t>
            </w:r>
            <w:r>
              <w:rPr>
                <w:rFonts w:ascii="Open Sans" w:hAnsi="Open Sans" w:cs="Arial"/>
              </w:rPr>
              <w:t>, met deze leerkracht en binnen deze klasgroep</w:t>
            </w:r>
            <w:r w:rsidRPr="00B43525">
              <w:rPr>
                <w:rFonts w:ascii="Open Sans" w:hAnsi="Open Sans" w:cs="Arial"/>
              </w:rPr>
              <w:t xml:space="preserve"> </w:t>
            </w:r>
          </w:p>
          <w:p w:rsidR="00351391" w:rsidRDefault="00351391" w:rsidP="00E959C0">
            <w:pPr>
              <w:spacing w:after="0" w:line="240" w:lineRule="auto"/>
              <w:jc w:val="both"/>
              <w:rPr>
                <w:rFonts w:ascii="Open Sans" w:hAnsi="Open Sans" w:cs="Arial"/>
              </w:rPr>
            </w:pPr>
          </w:p>
          <w:p w:rsidR="00AD7431" w:rsidRDefault="00AD7431" w:rsidP="00E959C0">
            <w:pPr>
              <w:spacing w:after="0" w:line="240" w:lineRule="auto"/>
              <w:jc w:val="both"/>
              <w:rPr>
                <w:rFonts w:ascii="Open Sans" w:hAnsi="Open Sans" w:cs="Arial"/>
              </w:rPr>
            </w:pPr>
          </w:p>
          <w:p w:rsidR="00351391" w:rsidRDefault="00351391" w:rsidP="00E959C0">
            <w:p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… k</w:t>
            </w:r>
            <w:r w:rsidRPr="00B43525">
              <w:rPr>
                <w:rFonts w:ascii="Open Sans" w:hAnsi="Open Sans" w:cs="Arial"/>
              </w:rPr>
              <w:t>an met deze klasg</w:t>
            </w:r>
            <w:r>
              <w:rPr>
                <w:rFonts w:ascii="Open Sans" w:hAnsi="Open Sans" w:cs="Arial"/>
              </w:rPr>
              <w:t>enoten constructief samenwerken</w:t>
            </w:r>
          </w:p>
          <w:p w:rsidR="00351391" w:rsidRDefault="00351391" w:rsidP="00E959C0">
            <w:pPr>
              <w:spacing w:after="0" w:line="240" w:lineRule="auto"/>
              <w:jc w:val="both"/>
              <w:rPr>
                <w:rFonts w:ascii="Open Sans" w:hAnsi="Open Sans" w:cs="Arial"/>
              </w:rPr>
            </w:pPr>
          </w:p>
          <w:p w:rsidR="00351391" w:rsidRPr="00B43525" w:rsidRDefault="00351391" w:rsidP="00E959C0">
            <w:p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… h</w:t>
            </w:r>
            <w:r w:rsidRPr="00B43525">
              <w:rPr>
                <w:rFonts w:ascii="Open Sans" w:hAnsi="Open Sans" w:cs="Arial"/>
              </w:rPr>
              <w:t>eeft vertrouwen in deze leerkracht en ervaart de sturing van de leerkracht als positief</w:t>
            </w:r>
          </w:p>
        </w:tc>
        <w:tc>
          <w:tcPr>
            <w:tcW w:w="3747" w:type="pct"/>
          </w:tcPr>
          <w:p w:rsidR="009F4596" w:rsidRDefault="009F4596" w:rsidP="009F4596">
            <w:pPr>
              <w:spacing w:after="0" w:line="240" w:lineRule="auto"/>
              <w:rPr>
                <w:rFonts w:ascii="Open Sans" w:hAnsi="Open Sans" w:cs="Arial"/>
                <w:b/>
                <w:color w:val="1B6475"/>
              </w:rPr>
            </w:pPr>
            <w:r>
              <w:rPr>
                <w:rFonts w:ascii="Open Sans" w:hAnsi="Open Sans" w:cs="Arial"/>
                <w:b/>
                <w:color w:val="1B6475"/>
              </w:rPr>
              <w:t>Klasinrichting die/ werkplek die /materiaal dat</w:t>
            </w:r>
          </w:p>
          <w:p w:rsidR="00351391" w:rsidRPr="009F4596" w:rsidRDefault="00351391" w:rsidP="009F4596">
            <w:pPr>
              <w:pStyle w:val="Lijstaline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 w:rsidRPr="009F4596">
              <w:rPr>
                <w:rFonts w:ascii="Open Sans" w:hAnsi="Open Sans" w:cs="Arial"/>
              </w:rPr>
              <w:t>rustig en veilig is</w:t>
            </w:r>
          </w:p>
          <w:p w:rsidR="00351391" w:rsidRDefault="00351391" w:rsidP="00E959C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ordelijk</w:t>
            </w:r>
            <w:r w:rsidRPr="0051328A">
              <w:rPr>
                <w:rFonts w:ascii="Open Sans" w:hAnsi="Open Sans" w:cs="Arial"/>
              </w:rPr>
              <w:t xml:space="preserve"> en gestructureerd is, </w:t>
            </w:r>
            <w:r>
              <w:rPr>
                <w:rFonts w:ascii="Open Sans" w:hAnsi="Open Sans" w:cs="Arial"/>
              </w:rPr>
              <w:t xml:space="preserve">met vaste routines, vrije looproutes </w:t>
            </w:r>
          </w:p>
          <w:p w:rsidR="00351391" w:rsidRPr="0051328A" w:rsidRDefault="00351391" w:rsidP="00E959C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w</w:t>
            </w:r>
            <w:r w:rsidRPr="0051328A">
              <w:rPr>
                <w:rFonts w:ascii="Open Sans" w:hAnsi="Open Sans" w:cs="Arial"/>
              </w:rPr>
              <w:t>aar materialen to</w:t>
            </w:r>
            <w:r>
              <w:rPr>
                <w:rFonts w:ascii="Open Sans" w:hAnsi="Open Sans" w:cs="Arial"/>
              </w:rPr>
              <w:t xml:space="preserve">egankelijk, duidelijk geordend en </w:t>
            </w:r>
            <w:r w:rsidRPr="0051328A">
              <w:rPr>
                <w:rFonts w:ascii="Open Sans" w:hAnsi="Open Sans" w:cs="Arial"/>
              </w:rPr>
              <w:t>vindbaar zijn</w:t>
            </w:r>
            <w:r>
              <w:rPr>
                <w:rFonts w:ascii="Open Sans" w:hAnsi="Open Sans" w:cs="Arial"/>
              </w:rPr>
              <w:t>, …</w:t>
            </w:r>
          </w:p>
          <w:p w:rsidR="00351391" w:rsidRDefault="00351391" w:rsidP="00E959C0">
            <w:pPr>
              <w:spacing w:after="0" w:line="240" w:lineRule="auto"/>
              <w:ind w:left="360"/>
              <w:jc w:val="both"/>
              <w:rPr>
                <w:rFonts w:ascii="Open Sans" w:hAnsi="Open Sans" w:cs="Arial"/>
              </w:rPr>
            </w:pPr>
          </w:p>
          <w:p w:rsidR="00351391" w:rsidRDefault="00351391" w:rsidP="00E959C0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  <w:r>
              <w:rPr>
                <w:rFonts w:ascii="Open Sans" w:hAnsi="Open Sans" w:cs="Arial"/>
                <w:b/>
                <w:color w:val="1B6475"/>
              </w:rPr>
              <w:t>Instructie die</w:t>
            </w:r>
          </w:p>
          <w:p w:rsidR="00351391" w:rsidRPr="009E2D29" w:rsidRDefault="00351391" w:rsidP="00E959C0">
            <w:pPr>
              <w:pStyle w:val="Lijstalinea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 w:rsidRPr="009E2D29">
              <w:rPr>
                <w:rFonts w:ascii="Open Sans" w:hAnsi="Open Sans" w:cs="Arial"/>
              </w:rPr>
              <w:t>pas gegeven wordt als X ook klaar is</w:t>
            </w:r>
            <w:r>
              <w:rPr>
                <w:rFonts w:ascii="Open Sans" w:hAnsi="Open Sans" w:cs="Arial"/>
              </w:rPr>
              <w:t>, …</w:t>
            </w:r>
          </w:p>
          <w:p w:rsidR="00351391" w:rsidRDefault="00351391" w:rsidP="00E959C0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  <w:r>
              <w:rPr>
                <w:rFonts w:ascii="Open Sans" w:hAnsi="Open Sans" w:cs="Arial"/>
                <w:b/>
                <w:color w:val="1B6475"/>
              </w:rPr>
              <w:t>Opdrachten die</w:t>
            </w:r>
          </w:p>
          <w:p w:rsidR="00351391" w:rsidRDefault="00351391" w:rsidP="00E959C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een geschikte deeltaak of rol voor X hebben bij groepswerk of samenspel, …</w:t>
            </w:r>
          </w:p>
          <w:p w:rsidR="00351391" w:rsidRDefault="00351391" w:rsidP="00E959C0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  <w:r>
              <w:rPr>
                <w:rFonts w:ascii="Open Sans" w:hAnsi="Open Sans" w:cs="Arial"/>
                <w:b/>
                <w:color w:val="1B6475"/>
              </w:rPr>
              <w:t>Leeractiviteiten die</w:t>
            </w:r>
          </w:p>
          <w:p w:rsidR="00351391" w:rsidRPr="002D5D7D" w:rsidRDefault="00351391" w:rsidP="00E959C0">
            <w:pPr>
              <w:pStyle w:val="Lijstalinea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 w:rsidRPr="002D5D7D">
              <w:rPr>
                <w:rFonts w:ascii="Open Sans" w:hAnsi="Open Sans" w:cs="Arial"/>
              </w:rPr>
              <w:t>verbondenheid ondersteunen</w:t>
            </w:r>
            <w:r>
              <w:rPr>
                <w:rFonts w:ascii="Open Sans" w:hAnsi="Open Sans" w:cs="Arial"/>
              </w:rPr>
              <w:t>, …</w:t>
            </w:r>
          </w:p>
          <w:p w:rsidR="00351391" w:rsidRDefault="00351391" w:rsidP="00E959C0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</w:p>
          <w:p w:rsidR="00351391" w:rsidRDefault="00351391" w:rsidP="00E959C0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  <w:r>
              <w:rPr>
                <w:rFonts w:ascii="Open Sans" w:hAnsi="Open Sans" w:cs="Arial"/>
                <w:b/>
                <w:color w:val="1B6475"/>
              </w:rPr>
              <w:t>Feedback die</w:t>
            </w:r>
          </w:p>
          <w:p w:rsidR="00351391" w:rsidRDefault="00351391" w:rsidP="00E959C0">
            <w:pPr>
              <w:pStyle w:val="Lijstaline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niet vergelijkt</w:t>
            </w:r>
            <w:r w:rsidRPr="00B453C0">
              <w:rPr>
                <w:rFonts w:ascii="Open Sans" w:hAnsi="Open Sans" w:cs="Open Sans"/>
              </w:rPr>
              <w:t xml:space="preserve"> met anderen, wel met leerling zelf</w:t>
            </w:r>
            <w:r>
              <w:rPr>
                <w:rFonts w:ascii="Open Sans" w:hAnsi="Open Sans" w:cs="Open Sans"/>
              </w:rPr>
              <w:t xml:space="preserve"> </w:t>
            </w:r>
            <w:r w:rsidRPr="00B453C0">
              <w:rPr>
                <w:rFonts w:ascii="Open Sans" w:hAnsi="Open Sans" w:cs="Open Sans"/>
                <w:i/>
                <w:sz w:val="18"/>
                <w:szCs w:val="18"/>
              </w:rPr>
              <w:t>Nb ook geen cijfers in het bijzijn van anderen</w:t>
            </w:r>
            <w:r w:rsidRPr="00B453C0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, …</w:t>
            </w:r>
          </w:p>
          <w:p w:rsidR="00351391" w:rsidRDefault="00351391" w:rsidP="00E959C0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</w:p>
          <w:p w:rsidR="00351391" w:rsidRDefault="00351391" w:rsidP="00E959C0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  <w:r w:rsidRPr="003E38AC">
              <w:rPr>
                <w:rFonts w:ascii="Open Sans" w:hAnsi="Open Sans" w:cs="Arial"/>
                <w:b/>
                <w:color w:val="1B6475"/>
              </w:rPr>
              <w:t>L</w:t>
            </w:r>
            <w:r>
              <w:rPr>
                <w:rFonts w:ascii="Open Sans" w:hAnsi="Open Sans" w:cs="Arial"/>
                <w:b/>
                <w:color w:val="1B6475"/>
              </w:rPr>
              <w:t>eerkrachten die</w:t>
            </w:r>
          </w:p>
          <w:p w:rsidR="00351391" w:rsidRPr="001F29C7" w:rsidRDefault="00927EB1" w:rsidP="00E959C0">
            <w:pPr>
              <w:pStyle w:val="Lijstalinea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in woord en handelen bevorderen dat l</w:t>
            </w:r>
            <w:r w:rsidR="00351391" w:rsidRPr="001F29C7">
              <w:rPr>
                <w:rFonts w:ascii="Open Sans" w:hAnsi="Open Sans" w:cs="Open Sans"/>
              </w:rPr>
              <w:t xml:space="preserve">eerlingen </w:t>
            </w:r>
            <w:r>
              <w:rPr>
                <w:rFonts w:ascii="Open Sans" w:hAnsi="Open Sans" w:cs="Open Sans"/>
              </w:rPr>
              <w:t xml:space="preserve">elkaar respecteren en accepteren, </w:t>
            </w:r>
            <w:r w:rsidR="00351391" w:rsidRPr="001F29C7">
              <w:rPr>
                <w:rFonts w:ascii="Open Sans" w:hAnsi="Open Sans" w:cs="Open Sans"/>
              </w:rPr>
              <w:t>samenwerken</w:t>
            </w:r>
            <w:r>
              <w:rPr>
                <w:rFonts w:ascii="Open Sans" w:hAnsi="Open Sans" w:cs="Open Sans"/>
              </w:rPr>
              <w:t xml:space="preserve">, </w:t>
            </w:r>
            <w:r w:rsidR="00351391" w:rsidRPr="001F29C7">
              <w:rPr>
                <w:rFonts w:ascii="Open Sans" w:hAnsi="Open Sans" w:cs="Open Sans"/>
              </w:rPr>
              <w:t xml:space="preserve"> sam</w:t>
            </w:r>
            <w:r w:rsidR="00351391">
              <w:rPr>
                <w:rFonts w:ascii="Open Sans" w:hAnsi="Open Sans" w:cs="Open Sans"/>
              </w:rPr>
              <w:t>en</w:t>
            </w:r>
            <w:r>
              <w:rPr>
                <w:rFonts w:ascii="Open Sans" w:hAnsi="Open Sans" w:cs="Open Sans"/>
              </w:rPr>
              <w:t xml:space="preserve"> </w:t>
            </w:r>
            <w:r w:rsidR="00351391">
              <w:rPr>
                <w:rFonts w:ascii="Open Sans" w:hAnsi="Open Sans" w:cs="Open Sans"/>
              </w:rPr>
              <w:t>spelen en elkaar ondersteunen</w:t>
            </w:r>
          </w:p>
          <w:p w:rsidR="00351391" w:rsidRDefault="00351391" w:rsidP="00E959C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streven naar een klasklimaat waarin fouten maken mag en toelaat dat leerlingen</w:t>
            </w:r>
            <w:r w:rsidRPr="00165FF0">
              <w:rPr>
                <w:rFonts w:ascii="Open Sans" w:hAnsi="Open Sans" w:cs="Arial"/>
              </w:rPr>
              <w:t xml:space="preserve"> zichzelf </w:t>
            </w:r>
            <w:r>
              <w:rPr>
                <w:rFonts w:ascii="Open Sans" w:hAnsi="Open Sans" w:cs="Arial"/>
              </w:rPr>
              <w:t>mogen</w:t>
            </w:r>
            <w:r w:rsidRPr="00165FF0">
              <w:rPr>
                <w:rFonts w:ascii="Open Sans" w:hAnsi="Open Sans" w:cs="Arial"/>
              </w:rPr>
              <w:t xml:space="preserve"> zijn</w:t>
            </w:r>
          </w:p>
          <w:p w:rsidR="00351391" w:rsidRPr="00E235B2" w:rsidRDefault="00351391" w:rsidP="00E959C0">
            <w:pPr>
              <w:pStyle w:val="Lijstalinea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 w:rsidRPr="00E235B2">
              <w:rPr>
                <w:rFonts w:ascii="Open Sans" w:hAnsi="Open Sans" w:cs="Arial"/>
              </w:rPr>
              <w:t>bewaken dat X voldoende betrokken wordt, zich niet terugtrekt, uitgesloten of gepest wordt, zowel in de klas als in vrijere situaties (speelplaats, eetzaal, uitstapjes,…)</w:t>
            </w:r>
          </w:p>
          <w:p w:rsidR="00351391" w:rsidRDefault="00351391" w:rsidP="00E959C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 xml:space="preserve">voldoende kennis hebben over de aard van de problematiek bij X </w:t>
            </w:r>
          </w:p>
          <w:p w:rsidR="00351391" w:rsidRDefault="00351391" w:rsidP="00E959C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 xml:space="preserve">erkenning en begrip tonen voor de problematiek van X </w:t>
            </w:r>
          </w:p>
          <w:p w:rsidR="00351391" w:rsidRPr="00394259" w:rsidRDefault="00351391" w:rsidP="00E959C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inspelen</w:t>
            </w:r>
            <w:r w:rsidRPr="00394259">
              <w:rPr>
                <w:rFonts w:ascii="Open Sans" w:hAnsi="Open Sans" w:cs="Open Sans"/>
              </w:rPr>
              <w:t xml:space="preserve"> op de </w:t>
            </w:r>
            <w:r>
              <w:rPr>
                <w:rFonts w:ascii="Open Sans" w:hAnsi="Open Sans" w:cs="Open Sans"/>
              </w:rPr>
              <w:t>mogelijkheden en beperkingen van X</w:t>
            </w:r>
          </w:p>
          <w:p w:rsidR="00351391" w:rsidRDefault="00351391" w:rsidP="00E959C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bewust aandacht schenken</w:t>
            </w:r>
            <w:r w:rsidRPr="00C55715">
              <w:rPr>
                <w:rFonts w:ascii="Open Sans" w:hAnsi="Open Sans" w:cs="Arial"/>
              </w:rPr>
              <w:t xml:space="preserve"> aa</w:t>
            </w:r>
            <w:r>
              <w:rPr>
                <w:rFonts w:ascii="Open Sans" w:hAnsi="Open Sans" w:cs="Arial"/>
              </w:rPr>
              <w:t xml:space="preserve">n de sterke kanten van X </w:t>
            </w:r>
          </w:p>
          <w:p w:rsidR="00351391" w:rsidRDefault="00351391" w:rsidP="00E959C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bewust stil staan bij succeservaringen, en deze ook creëren</w:t>
            </w:r>
          </w:p>
          <w:p w:rsidR="00351391" w:rsidRDefault="00351391" w:rsidP="00E959C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telkens de afweging maken tussen oefenen van vaardigheden, reduceren van hoeveelheid en vereenvoudigen van de taak</w:t>
            </w:r>
          </w:p>
          <w:p w:rsidR="00351391" w:rsidRDefault="00351391" w:rsidP="00E959C0">
            <w:pPr>
              <w:pStyle w:val="Lijstaline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ontspanningsmomenten helpen bewaken, omdat ze weten dat X al vee</w:t>
            </w:r>
            <w:r w:rsidR="00E259CD">
              <w:rPr>
                <w:rFonts w:ascii="Open Sans" w:hAnsi="Open Sans" w:cs="Arial"/>
              </w:rPr>
              <w:t>l extra inspanning moet leveren</w:t>
            </w:r>
            <w:r>
              <w:rPr>
                <w:rFonts w:ascii="Open Sans" w:hAnsi="Open Sans" w:cs="Arial"/>
              </w:rPr>
              <w:t xml:space="preserve"> </w:t>
            </w:r>
            <w:r w:rsidRPr="00292C1F">
              <w:rPr>
                <w:rFonts w:ascii="Open Sans" w:hAnsi="Open Sans" w:cs="Arial"/>
                <w:i/>
                <w:sz w:val="18"/>
                <w:szCs w:val="18"/>
              </w:rPr>
              <w:t>bv geen onafgewerkte taken mee naar huis of in de speeltijd laten afmaken</w:t>
            </w:r>
            <w:r>
              <w:rPr>
                <w:rFonts w:ascii="Open Sans" w:hAnsi="Open Sans" w:cs="Arial"/>
              </w:rPr>
              <w:t>, …</w:t>
            </w:r>
          </w:p>
          <w:p w:rsidR="00802436" w:rsidRDefault="00802436" w:rsidP="00E959C0">
            <w:pPr>
              <w:pStyle w:val="Lijstalinea"/>
              <w:spacing w:after="0" w:line="240" w:lineRule="auto"/>
              <w:ind w:left="360"/>
              <w:jc w:val="both"/>
              <w:rPr>
                <w:rFonts w:ascii="Open Sans" w:hAnsi="Open Sans" w:cs="Arial"/>
                <w:b/>
                <w:color w:val="1B6475"/>
              </w:rPr>
            </w:pPr>
          </w:p>
          <w:p w:rsidR="00351391" w:rsidRDefault="00351391" w:rsidP="00E959C0">
            <w:pPr>
              <w:pStyle w:val="Lijstalinea"/>
              <w:spacing w:after="0" w:line="240" w:lineRule="auto"/>
              <w:ind w:left="360"/>
              <w:jc w:val="both"/>
              <w:rPr>
                <w:rFonts w:ascii="Open Sans" w:hAnsi="Open Sans" w:cs="Arial"/>
                <w:b/>
                <w:color w:val="1B6475"/>
              </w:rPr>
            </w:pPr>
            <w:r w:rsidRPr="00B6248A">
              <w:rPr>
                <w:rFonts w:ascii="Open Sans" w:hAnsi="Open Sans" w:cs="Arial"/>
                <w:b/>
                <w:color w:val="1B6475"/>
              </w:rPr>
              <w:t xml:space="preserve"> </w:t>
            </w:r>
          </w:p>
          <w:p w:rsidR="00351391" w:rsidRDefault="00351391" w:rsidP="00E959C0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  <w:r>
              <w:rPr>
                <w:rFonts w:ascii="Open Sans" w:hAnsi="Open Sans" w:cs="Arial"/>
                <w:b/>
                <w:color w:val="1B6475"/>
              </w:rPr>
              <w:lastRenderedPageBreak/>
              <w:t xml:space="preserve">Groepsgenoten </w:t>
            </w:r>
            <w:r w:rsidRPr="00F45BCD">
              <w:rPr>
                <w:rFonts w:ascii="Open Sans" w:hAnsi="Open Sans" w:cs="Arial"/>
                <w:b/>
                <w:color w:val="1B6475"/>
              </w:rPr>
              <w:t xml:space="preserve">die </w:t>
            </w:r>
          </w:p>
          <w:p w:rsidR="00351391" w:rsidRDefault="00351391" w:rsidP="00E959C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 xml:space="preserve">begrip opbrengen voor de (motorische) </w:t>
            </w:r>
            <w:r w:rsidRPr="00290555">
              <w:rPr>
                <w:rFonts w:ascii="Open Sans" w:hAnsi="Open Sans" w:cs="Arial"/>
              </w:rPr>
              <w:t>probleme</w:t>
            </w:r>
            <w:r>
              <w:rPr>
                <w:rFonts w:ascii="Open Sans" w:hAnsi="Open Sans" w:cs="Arial"/>
              </w:rPr>
              <w:t>n van X</w:t>
            </w:r>
          </w:p>
          <w:p w:rsidR="00351391" w:rsidRPr="00292C1F" w:rsidRDefault="00351391" w:rsidP="00E959C0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  <w:r w:rsidRPr="00292C1F">
              <w:rPr>
                <w:rFonts w:ascii="Open Sans" w:hAnsi="Open Sans" w:cs="Arial"/>
              </w:rPr>
              <w:t>met X samen willen werken, spelen en sporten en X hierbij ruimte en tijd geven, zonder over te nemen of af te wijzen</w:t>
            </w:r>
          </w:p>
          <w:p w:rsidR="00351391" w:rsidRDefault="00351391" w:rsidP="00E959C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 w:rsidRPr="00596010">
              <w:rPr>
                <w:rFonts w:ascii="Open Sans" w:hAnsi="Open Sans" w:cs="Arial"/>
              </w:rPr>
              <w:t xml:space="preserve">X steunen als hij tegen problemen aanloopt, zowel emotioneel als praktisch </w:t>
            </w:r>
            <w:r w:rsidRPr="00596010">
              <w:rPr>
                <w:rFonts w:ascii="Open Sans" w:hAnsi="Open Sans" w:cs="Arial"/>
                <w:i/>
                <w:sz w:val="18"/>
                <w:szCs w:val="18"/>
              </w:rPr>
              <w:t>bv nota</w:t>
            </w:r>
            <w:r>
              <w:rPr>
                <w:rFonts w:ascii="Open Sans" w:hAnsi="Open Sans" w:cs="Arial"/>
                <w:i/>
                <w:sz w:val="18"/>
                <w:szCs w:val="18"/>
              </w:rPr>
              <w:t>’</w:t>
            </w:r>
            <w:r w:rsidRPr="00596010">
              <w:rPr>
                <w:rFonts w:ascii="Open Sans" w:hAnsi="Open Sans" w:cs="Arial"/>
                <w:i/>
                <w:sz w:val="18"/>
                <w:szCs w:val="18"/>
              </w:rPr>
              <w:t>s delen</w:t>
            </w:r>
            <w:r>
              <w:rPr>
                <w:rFonts w:ascii="Open Sans" w:hAnsi="Open Sans" w:cs="Arial"/>
              </w:rPr>
              <w:t>, …</w:t>
            </w:r>
          </w:p>
          <w:p w:rsidR="00351391" w:rsidRDefault="00351391" w:rsidP="00E959C0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  <w:r w:rsidRPr="00F14758">
              <w:rPr>
                <w:rFonts w:ascii="Open Sans" w:hAnsi="Open Sans" w:cs="Arial"/>
                <w:b/>
                <w:color w:val="1B6475"/>
              </w:rPr>
              <w:t>Ouders die</w:t>
            </w:r>
          </w:p>
          <w:p w:rsidR="00351391" w:rsidRPr="0082401B" w:rsidRDefault="00351391" w:rsidP="00E959C0">
            <w:pPr>
              <w:pStyle w:val="Lijstaline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Open Sans" w:hAnsi="Open Sans" w:cs="Arial"/>
                <w:b/>
              </w:rPr>
            </w:pPr>
            <w:r w:rsidRPr="00B232B7">
              <w:rPr>
                <w:rFonts w:ascii="Open Sans" w:hAnsi="Open Sans" w:cs="Arial"/>
              </w:rPr>
              <w:t xml:space="preserve">bewust inzetten op een goede en transparante </w:t>
            </w:r>
            <w:r>
              <w:rPr>
                <w:rFonts w:ascii="Open Sans" w:hAnsi="Open Sans" w:cs="Arial"/>
              </w:rPr>
              <w:t xml:space="preserve">samenwerking </w:t>
            </w:r>
            <w:r w:rsidRPr="00B232B7">
              <w:rPr>
                <w:rFonts w:ascii="Open Sans" w:hAnsi="Open Sans" w:cs="Arial"/>
              </w:rPr>
              <w:t xml:space="preserve">met </w:t>
            </w:r>
            <w:r>
              <w:rPr>
                <w:rFonts w:ascii="Open Sans" w:hAnsi="Open Sans" w:cs="Arial"/>
              </w:rPr>
              <w:t>leerkracht en school</w:t>
            </w:r>
          </w:p>
          <w:p w:rsidR="00351391" w:rsidRDefault="00351391" w:rsidP="00E959C0">
            <w:pPr>
              <w:pStyle w:val="Lijstalinea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z</w:t>
            </w:r>
            <w:r w:rsidRPr="00B91E0B">
              <w:rPr>
                <w:rFonts w:ascii="Open Sans" w:hAnsi="Open Sans" w:cs="Arial"/>
              </w:rPr>
              <w:t>icht hebben op de relaties met klasgenoten en buitenschoolse contacten met klasgenoten bevorderen</w:t>
            </w:r>
            <w:r>
              <w:rPr>
                <w:rFonts w:ascii="Open Sans" w:hAnsi="Open Sans" w:cs="Arial"/>
              </w:rPr>
              <w:t>, …</w:t>
            </w:r>
          </w:p>
          <w:p w:rsidR="00351391" w:rsidRPr="00927EB1" w:rsidRDefault="00351391" w:rsidP="00E959C0">
            <w:pPr>
              <w:spacing w:after="0" w:line="240" w:lineRule="auto"/>
              <w:jc w:val="both"/>
              <w:rPr>
                <w:rFonts w:ascii="Open Sans" w:hAnsi="Open Sans" w:cs="Arial"/>
                <w:sz w:val="18"/>
                <w:szCs w:val="18"/>
              </w:rPr>
            </w:pPr>
          </w:p>
        </w:tc>
      </w:tr>
      <w:tr w:rsidR="00351391" w:rsidRPr="00C55715" w:rsidTr="00E61CE9">
        <w:trPr>
          <w:trHeight w:val="444"/>
        </w:trPr>
        <w:tc>
          <w:tcPr>
            <w:tcW w:w="1253" w:type="pct"/>
          </w:tcPr>
          <w:p w:rsidR="00351391" w:rsidRDefault="00351391" w:rsidP="00E959C0">
            <w:pPr>
              <w:spacing w:after="0" w:line="240" w:lineRule="auto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lastRenderedPageBreak/>
              <w:t>… voelt zich competent</w:t>
            </w:r>
          </w:p>
          <w:p w:rsidR="00351391" w:rsidRPr="00B43525" w:rsidRDefault="00351391" w:rsidP="00E959C0">
            <w:pPr>
              <w:spacing w:after="0" w:line="240" w:lineRule="auto"/>
              <w:rPr>
                <w:rFonts w:ascii="Open Sans" w:hAnsi="Open Sans" w:cs="Arial"/>
              </w:rPr>
            </w:pPr>
          </w:p>
          <w:p w:rsidR="00351391" w:rsidRDefault="00351391" w:rsidP="00E959C0">
            <w:pPr>
              <w:spacing w:after="0" w:line="240" w:lineRule="auto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… o</w:t>
            </w:r>
            <w:r w:rsidRPr="00B43525">
              <w:rPr>
                <w:rFonts w:ascii="Open Sans" w:hAnsi="Open Sans" w:cs="Arial"/>
              </w:rPr>
              <w:t>ntwikkelt een positief zelfbeeld</w:t>
            </w:r>
          </w:p>
          <w:p w:rsidR="00351391" w:rsidRPr="00B43525" w:rsidRDefault="00351391" w:rsidP="00E959C0">
            <w:pPr>
              <w:spacing w:after="0" w:line="240" w:lineRule="auto"/>
              <w:rPr>
                <w:rFonts w:ascii="Open Sans" w:hAnsi="Open Sans" w:cs="Arial"/>
              </w:rPr>
            </w:pPr>
          </w:p>
          <w:p w:rsidR="00351391" w:rsidRPr="00B43525" w:rsidRDefault="00351391" w:rsidP="00E959C0">
            <w:pPr>
              <w:spacing w:after="0" w:line="240" w:lineRule="auto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… l</w:t>
            </w:r>
            <w:r w:rsidRPr="00B43525">
              <w:rPr>
                <w:rFonts w:ascii="Open Sans" w:hAnsi="Open Sans" w:cs="Arial"/>
              </w:rPr>
              <w:t>eert reflecteren op het eigen handelen</w:t>
            </w:r>
          </w:p>
          <w:p w:rsidR="00351391" w:rsidRPr="00963BF7" w:rsidRDefault="00351391" w:rsidP="00E959C0">
            <w:pPr>
              <w:spacing w:after="0" w:line="240" w:lineRule="auto"/>
              <w:rPr>
                <w:rFonts w:ascii="Open Sans" w:hAnsi="Open Sans" w:cs="Arial"/>
              </w:rPr>
            </w:pPr>
          </w:p>
        </w:tc>
        <w:tc>
          <w:tcPr>
            <w:tcW w:w="3747" w:type="pct"/>
          </w:tcPr>
          <w:p w:rsidR="009F4596" w:rsidRDefault="009F4596" w:rsidP="009F4596">
            <w:pPr>
              <w:spacing w:after="0" w:line="240" w:lineRule="auto"/>
              <w:rPr>
                <w:rFonts w:ascii="Open Sans" w:hAnsi="Open Sans" w:cs="Arial"/>
                <w:b/>
                <w:color w:val="1B6475"/>
              </w:rPr>
            </w:pPr>
            <w:r>
              <w:rPr>
                <w:rFonts w:ascii="Open Sans" w:hAnsi="Open Sans" w:cs="Arial"/>
                <w:b/>
                <w:color w:val="1B6475"/>
              </w:rPr>
              <w:t>Klasinrichting die/ werkplek die /materiaal dat</w:t>
            </w:r>
          </w:p>
          <w:p w:rsidR="00351391" w:rsidRPr="0051328A" w:rsidRDefault="00351391" w:rsidP="00E959C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ordelijk</w:t>
            </w:r>
            <w:r w:rsidRPr="0051328A">
              <w:rPr>
                <w:rFonts w:ascii="Open Sans" w:hAnsi="Open Sans" w:cs="Arial"/>
              </w:rPr>
              <w:t xml:space="preserve"> en gestructureerd is, </w:t>
            </w:r>
            <w:r>
              <w:rPr>
                <w:rFonts w:ascii="Open Sans" w:hAnsi="Open Sans" w:cs="Arial"/>
              </w:rPr>
              <w:t>met vaste routines en w</w:t>
            </w:r>
            <w:r w:rsidRPr="0051328A">
              <w:rPr>
                <w:rFonts w:ascii="Open Sans" w:hAnsi="Open Sans" w:cs="Arial"/>
              </w:rPr>
              <w:t>aar materialen to</w:t>
            </w:r>
            <w:r>
              <w:rPr>
                <w:rFonts w:ascii="Open Sans" w:hAnsi="Open Sans" w:cs="Arial"/>
              </w:rPr>
              <w:t xml:space="preserve">egankelijk, duidelijk geordend en </w:t>
            </w:r>
            <w:r w:rsidRPr="0051328A">
              <w:rPr>
                <w:rFonts w:ascii="Open Sans" w:hAnsi="Open Sans" w:cs="Arial"/>
              </w:rPr>
              <w:t>vindbaar zijn</w:t>
            </w:r>
            <w:r>
              <w:rPr>
                <w:rFonts w:ascii="Open Sans" w:hAnsi="Open Sans" w:cs="Arial"/>
              </w:rPr>
              <w:t>,…</w:t>
            </w:r>
          </w:p>
          <w:p w:rsidR="00351391" w:rsidRDefault="00351391" w:rsidP="00E959C0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</w:p>
          <w:p w:rsidR="00351391" w:rsidRPr="00913B38" w:rsidRDefault="00351391" w:rsidP="00E959C0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  <w:r w:rsidRPr="00913B38">
              <w:rPr>
                <w:rFonts w:ascii="Open Sans" w:hAnsi="Open Sans" w:cs="Arial"/>
                <w:b/>
                <w:color w:val="1B6475"/>
              </w:rPr>
              <w:t>Instructie</w:t>
            </w:r>
            <w:r>
              <w:rPr>
                <w:rFonts w:ascii="Open Sans" w:hAnsi="Open Sans" w:cs="Arial"/>
                <w:b/>
                <w:color w:val="1B6475"/>
              </w:rPr>
              <w:t xml:space="preserve"> die</w:t>
            </w:r>
            <w:r w:rsidRPr="00913B38">
              <w:rPr>
                <w:rFonts w:ascii="Open Sans" w:hAnsi="Open Sans" w:cs="Arial"/>
                <w:b/>
                <w:color w:val="1B6475"/>
              </w:rPr>
              <w:t xml:space="preserve"> </w:t>
            </w:r>
          </w:p>
          <w:p w:rsidR="00351391" w:rsidRDefault="00351391" w:rsidP="00E959C0">
            <w:pPr>
              <w:pStyle w:val="Lijstaline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 xml:space="preserve">X expliciet op gang helpt  </w:t>
            </w:r>
          </w:p>
          <w:p w:rsidR="00351391" w:rsidRPr="00885710" w:rsidRDefault="00351391" w:rsidP="00E959C0">
            <w:pPr>
              <w:pStyle w:val="Lijstaline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  <w:r>
              <w:rPr>
                <w:rFonts w:ascii="Open Sans" w:hAnsi="Open Sans" w:cs="Arial"/>
              </w:rPr>
              <w:t xml:space="preserve">aangeeft </w:t>
            </w:r>
            <w:r w:rsidRPr="00913B38">
              <w:rPr>
                <w:rFonts w:ascii="Open Sans" w:hAnsi="Open Sans" w:cs="Arial"/>
              </w:rPr>
              <w:t>wat al gelukt is en hoe X verder kan</w:t>
            </w:r>
            <w:r>
              <w:rPr>
                <w:rFonts w:ascii="Open Sans" w:hAnsi="Open Sans" w:cs="Arial"/>
              </w:rPr>
              <w:t>, …</w:t>
            </w:r>
          </w:p>
          <w:p w:rsidR="00351391" w:rsidRDefault="00351391" w:rsidP="00E959C0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</w:p>
          <w:p w:rsidR="00351391" w:rsidRDefault="00351391" w:rsidP="00E959C0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  <w:r>
              <w:rPr>
                <w:rFonts w:ascii="Open Sans" w:hAnsi="Open Sans" w:cs="Arial"/>
                <w:b/>
                <w:color w:val="1B6475"/>
              </w:rPr>
              <w:t>Opdrachten die</w:t>
            </w:r>
          </w:p>
          <w:p w:rsidR="00351391" w:rsidRPr="00B6248A" w:rsidRDefault="00351391" w:rsidP="00E959C0">
            <w:pPr>
              <w:pStyle w:val="Lijstalinea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Open Sans" w:hAnsi="Open Sans" w:cs="Open Sans"/>
                <w:b/>
                <w:color w:val="1B6475"/>
              </w:rPr>
            </w:pPr>
            <w:r w:rsidRPr="00B453C0">
              <w:rPr>
                <w:rFonts w:ascii="Open Sans" w:hAnsi="Open Sans" w:cs="Open Sans"/>
              </w:rPr>
              <w:t>net binnen zijn beheersingsniveau liggen, zodat de nodige succeservaringen worden beleefd</w:t>
            </w:r>
            <w:r>
              <w:rPr>
                <w:rFonts w:ascii="Open Sans" w:hAnsi="Open Sans" w:cs="Open Sans"/>
              </w:rPr>
              <w:t>, …</w:t>
            </w:r>
          </w:p>
          <w:p w:rsidR="00351391" w:rsidRDefault="00351391" w:rsidP="00E959C0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</w:p>
          <w:p w:rsidR="00351391" w:rsidRDefault="00351391" w:rsidP="00E959C0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  <w:r>
              <w:rPr>
                <w:rFonts w:ascii="Open Sans" w:hAnsi="Open Sans" w:cs="Arial"/>
                <w:b/>
                <w:color w:val="1B6475"/>
              </w:rPr>
              <w:t>Leeractiviteiten die</w:t>
            </w:r>
          </w:p>
          <w:p w:rsidR="00351391" w:rsidRDefault="00351391" w:rsidP="00E959C0">
            <w:pPr>
              <w:pStyle w:val="Lijstalinea"/>
              <w:numPr>
                <w:ilvl w:val="0"/>
                <w:numId w:val="17"/>
              </w:numPr>
              <w:spacing w:after="0" w:line="240" w:lineRule="auto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 xml:space="preserve">gedifferentieerd zijn, afgestemd op niveau en tempo van de leerling </w:t>
            </w:r>
          </w:p>
          <w:p w:rsidR="00351391" w:rsidRDefault="00351391" w:rsidP="00E959C0">
            <w:pPr>
              <w:pStyle w:val="Lijstaline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w</w:t>
            </w:r>
            <w:r w:rsidRPr="00A8635D">
              <w:rPr>
                <w:rFonts w:ascii="Open Sans" w:hAnsi="Open Sans" w:cs="Arial"/>
              </w:rPr>
              <w:t>erken met kleine, haalbare stappen</w:t>
            </w:r>
          </w:p>
          <w:p w:rsidR="00351391" w:rsidRDefault="00351391" w:rsidP="00E959C0">
            <w:pPr>
              <w:pStyle w:val="Lijstaline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autonomie ondersteunen en zelfstandigheid vergroten, …</w:t>
            </w:r>
          </w:p>
          <w:p w:rsidR="00351391" w:rsidRPr="00A8635D" w:rsidRDefault="00351391" w:rsidP="00E959C0">
            <w:pPr>
              <w:pStyle w:val="Lijstalinea"/>
              <w:spacing w:after="0" w:line="240" w:lineRule="auto"/>
              <w:ind w:left="360"/>
              <w:jc w:val="both"/>
              <w:rPr>
                <w:rFonts w:ascii="Open Sans" w:hAnsi="Open Sans" w:cs="Open Sans"/>
                <w:b/>
                <w:color w:val="1B6475"/>
              </w:rPr>
            </w:pPr>
          </w:p>
          <w:p w:rsidR="00351391" w:rsidRDefault="00351391" w:rsidP="00E959C0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  <w:r w:rsidRPr="000D5312">
              <w:rPr>
                <w:rFonts w:ascii="Open Sans" w:hAnsi="Open Sans" w:cs="Arial"/>
                <w:b/>
                <w:color w:val="1B6475"/>
              </w:rPr>
              <w:t>Feedback</w:t>
            </w:r>
            <w:r>
              <w:rPr>
                <w:rFonts w:ascii="Open Sans" w:hAnsi="Open Sans" w:cs="Arial"/>
                <w:b/>
                <w:color w:val="1B6475"/>
              </w:rPr>
              <w:t xml:space="preserve"> die</w:t>
            </w:r>
            <w:r w:rsidRPr="000D5312">
              <w:rPr>
                <w:rFonts w:ascii="Open Sans" w:hAnsi="Open Sans" w:cs="Arial"/>
                <w:b/>
                <w:color w:val="1B6475"/>
              </w:rPr>
              <w:t xml:space="preserve"> </w:t>
            </w:r>
          </w:p>
          <w:p w:rsidR="00351391" w:rsidRDefault="00351391" w:rsidP="00E959C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veelvuldig positief en opbouwend wordt geformuleerd</w:t>
            </w:r>
          </w:p>
          <w:p w:rsidR="00351391" w:rsidRDefault="00351391" w:rsidP="00E959C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gedifferentieerd toelicht wat al goed gaat en wat nog kan verbeteren</w:t>
            </w:r>
          </w:p>
          <w:p w:rsidR="00351391" w:rsidRPr="002D5D7D" w:rsidRDefault="00351391" w:rsidP="00E959C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Open Sans" w:hAnsi="Open Sans" w:cs="Open Sans"/>
                <w:color w:val="1B6475"/>
              </w:rPr>
            </w:pPr>
            <w:r w:rsidRPr="002D5D7D">
              <w:rPr>
                <w:rFonts w:ascii="Open Sans" w:hAnsi="Open Sans" w:cs="Open Sans"/>
              </w:rPr>
              <w:t>vooral beschrijft wat X bereikt heeft binnen zijn eigen ontwikkeling door te benadrukken wat nu gelukt is</w:t>
            </w:r>
            <w:r>
              <w:rPr>
                <w:rFonts w:ascii="Open Sans" w:hAnsi="Open Sans" w:cs="Open Sans"/>
              </w:rPr>
              <w:t xml:space="preserve"> (</w:t>
            </w:r>
            <w:r w:rsidRPr="002D5D7D">
              <w:rPr>
                <w:rFonts w:ascii="Open Sans" w:hAnsi="Open Sans" w:cs="Open Sans"/>
              </w:rPr>
              <w:t>ttz verg</w:t>
            </w:r>
            <w:r>
              <w:rPr>
                <w:rFonts w:ascii="Open Sans" w:hAnsi="Open Sans" w:cs="Open Sans"/>
              </w:rPr>
              <w:t>elijk</w:t>
            </w:r>
            <w:r w:rsidRPr="002D5D7D">
              <w:rPr>
                <w:rFonts w:ascii="Open Sans" w:hAnsi="Open Sans" w:cs="Open Sans"/>
              </w:rPr>
              <w:t xml:space="preserve"> de leerling met zichzelf, niet met klasgenoten</w:t>
            </w:r>
            <w:r>
              <w:rPr>
                <w:rFonts w:ascii="Open Sans" w:hAnsi="Open Sans" w:cs="Open Sans"/>
              </w:rPr>
              <w:t>)</w:t>
            </w:r>
          </w:p>
          <w:p w:rsidR="00351391" w:rsidRDefault="00351391" w:rsidP="00E959C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 xml:space="preserve">X helpt inzien wat de oorzaak is voor het slagen van activiteiten en zijn inbreng hierin </w:t>
            </w:r>
          </w:p>
          <w:p w:rsidR="00351391" w:rsidRDefault="00351391" w:rsidP="00E959C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 xml:space="preserve">inspanningsgericht (‘hard gewerkt’) en procesgericht (‘goed aangepakt’) is, </w:t>
            </w:r>
            <w:r w:rsidR="00927EB1">
              <w:rPr>
                <w:rFonts w:ascii="Open Sans" w:hAnsi="Open Sans" w:cs="Arial"/>
              </w:rPr>
              <w:t xml:space="preserve">eerder </w:t>
            </w:r>
            <w:r>
              <w:rPr>
                <w:rFonts w:ascii="Open Sans" w:hAnsi="Open Sans" w:cs="Arial"/>
              </w:rPr>
              <w:t>dan resultaatgericht, …</w:t>
            </w:r>
          </w:p>
          <w:p w:rsidR="00927EB1" w:rsidRDefault="00927EB1" w:rsidP="00E959C0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</w:p>
          <w:p w:rsidR="00351391" w:rsidRDefault="00351391" w:rsidP="00E959C0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  <w:r>
              <w:rPr>
                <w:rFonts w:ascii="Open Sans" w:hAnsi="Open Sans" w:cs="Arial"/>
                <w:b/>
                <w:color w:val="1B6475"/>
              </w:rPr>
              <w:t>Leerkrachten/ouders die</w:t>
            </w:r>
          </w:p>
          <w:p w:rsidR="00351391" w:rsidRDefault="00351391" w:rsidP="00E959C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lastRenderedPageBreak/>
              <w:t>realistische verwachtingen hebben t.a.v. gedrag, leerontwikkeling en schoolprestaties</w:t>
            </w:r>
          </w:p>
          <w:p w:rsidR="00351391" w:rsidRPr="00DB0EA1" w:rsidRDefault="00351391" w:rsidP="00E959C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 w:rsidRPr="0004660D">
              <w:rPr>
                <w:rFonts w:ascii="Open Sans" w:hAnsi="Open Sans" w:cs="Open Sans"/>
              </w:rPr>
              <w:t>duideli</w:t>
            </w:r>
            <w:r>
              <w:rPr>
                <w:rFonts w:ascii="Open Sans" w:hAnsi="Open Sans" w:cs="Open Sans"/>
              </w:rPr>
              <w:t>jke en realistische doelen stellen, nagaan of X niet overvraagd wordt</w:t>
            </w:r>
          </w:p>
          <w:p w:rsidR="00351391" w:rsidRDefault="00351391" w:rsidP="00E959C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Open Sans" w:hAnsi="Open Sans" w:cs="Arial"/>
                <w:i/>
                <w:sz w:val="18"/>
                <w:szCs w:val="18"/>
              </w:rPr>
            </w:pPr>
            <w:r>
              <w:rPr>
                <w:rFonts w:ascii="Open Sans" w:hAnsi="Open Sans" w:cs="Arial"/>
              </w:rPr>
              <w:t>s</w:t>
            </w:r>
            <w:r w:rsidRPr="004B4426">
              <w:rPr>
                <w:rFonts w:ascii="Open Sans" w:hAnsi="Open Sans" w:cs="Arial"/>
              </w:rPr>
              <w:t xml:space="preserve">timuleren tot moeilijkere activiteiten, zonder te forceren </w:t>
            </w:r>
            <w:r>
              <w:rPr>
                <w:rFonts w:ascii="Open Sans" w:hAnsi="Open Sans" w:cs="Arial"/>
              </w:rPr>
              <w:t xml:space="preserve"> </w:t>
            </w:r>
            <w:r w:rsidRPr="004B4426">
              <w:rPr>
                <w:rFonts w:ascii="Open Sans" w:hAnsi="Open Sans" w:cs="Arial"/>
                <w:i/>
                <w:sz w:val="18"/>
                <w:szCs w:val="18"/>
              </w:rPr>
              <w:t xml:space="preserve">Bv samen spelen, bv doorschuifsysteem toepassen bij </w:t>
            </w:r>
            <w:r>
              <w:rPr>
                <w:rFonts w:ascii="Open Sans" w:hAnsi="Open Sans" w:cs="Arial"/>
                <w:i/>
                <w:sz w:val="18"/>
                <w:szCs w:val="18"/>
              </w:rPr>
              <w:t>keuzemomenten, …</w:t>
            </w:r>
          </w:p>
          <w:p w:rsidR="00351391" w:rsidRDefault="00351391" w:rsidP="00E959C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s</w:t>
            </w:r>
            <w:r w:rsidRPr="00183004">
              <w:rPr>
                <w:rFonts w:ascii="Open Sans" w:hAnsi="Open Sans" w:cs="Arial"/>
              </w:rPr>
              <w:t xml:space="preserve">pelenderwijs de motorische ontwikkeling van </w:t>
            </w:r>
            <w:r>
              <w:rPr>
                <w:rFonts w:ascii="Open Sans" w:hAnsi="Open Sans" w:cs="Arial"/>
              </w:rPr>
              <w:t>X</w:t>
            </w:r>
            <w:r w:rsidRPr="00183004">
              <w:rPr>
                <w:rFonts w:ascii="Open Sans" w:hAnsi="Open Sans" w:cs="Arial"/>
              </w:rPr>
              <w:t xml:space="preserve"> stimuler</w:t>
            </w:r>
            <w:r>
              <w:rPr>
                <w:rFonts w:ascii="Open Sans" w:hAnsi="Open Sans" w:cs="Arial"/>
              </w:rPr>
              <w:t>en en bewegen plezierig maken</w:t>
            </w:r>
          </w:p>
          <w:p w:rsidR="00351391" w:rsidRDefault="00351391" w:rsidP="00E959C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situaties creëren waarin de sterke kanten van X naar voor kunnen komen en bewust aandacht schenken hieraan</w:t>
            </w:r>
          </w:p>
          <w:p w:rsidR="00351391" w:rsidRDefault="00351391" w:rsidP="00E959C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X helpen</w:t>
            </w:r>
            <w:r w:rsidRPr="0004660D">
              <w:rPr>
                <w:rFonts w:ascii="Open Sans" w:hAnsi="Open Sans" w:cs="Arial"/>
              </w:rPr>
              <w:t xml:space="preserve"> </w:t>
            </w:r>
            <w:r>
              <w:rPr>
                <w:rFonts w:ascii="Open Sans" w:hAnsi="Open Sans" w:cs="Arial"/>
              </w:rPr>
              <w:t xml:space="preserve">om te leren </w:t>
            </w:r>
            <w:r w:rsidRPr="0004660D">
              <w:rPr>
                <w:rFonts w:ascii="Open Sans" w:hAnsi="Open Sans" w:cs="Arial"/>
              </w:rPr>
              <w:t>omgaan met de frustratie van iets (nog) niet kunnen</w:t>
            </w:r>
          </w:p>
          <w:p w:rsidR="00351391" w:rsidRDefault="00351391" w:rsidP="00E959C0">
            <w:pPr>
              <w:pStyle w:val="Lijstalinea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 w:rsidRPr="00594E73">
              <w:rPr>
                <w:rFonts w:ascii="Open Sans" w:hAnsi="Open Sans" w:cs="Arial"/>
              </w:rPr>
              <w:t>herhaling van faalervaringen tracht</w:t>
            </w:r>
            <w:r>
              <w:rPr>
                <w:rFonts w:ascii="Open Sans" w:hAnsi="Open Sans" w:cs="Arial"/>
              </w:rPr>
              <w:t>en</w:t>
            </w:r>
            <w:r w:rsidRPr="00594E73">
              <w:rPr>
                <w:rFonts w:ascii="Open Sans" w:hAnsi="Open Sans" w:cs="Arial"/>
              </w:rPr>
              <w:t xml:space="preserve"> te voorkomen door in een vroeg stadium te kijken wat er misloopt</w:t>
            </w:r>
          </w:p>
          <w:p w:rsidR="00351391" w:rsidRDefault="00351391" w:rsidP="00E959C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X leren om hulp vragen</w:t>
            </w:r>
          </w:p>
          <w:p w:rsidR="00351391" w:rsidRDefault="00351391" w:rsidP="00E959C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 xml:space="preserve">opmerkzaam zijn voor de oplossingen die X zelf aanbrengt </w:t>
            </w:r>
          </w:p>
          <w:p w:rsidR="00351391" w:rsidRPr="00C5430F" w:rsidRDefault="00351391" w:rsidP="00E959C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hd w:val="clear" w:color="auto" w:fill="FFFFFF"/>
              </w:rPr>
              <w:t>X</w:t>
            </w:r>
            <w:r w:rsidRPr="00183004">
              <w:rPr>
                <w:rFonts w:ascii="Open Sans" w:hAnsi="Open Sans" w:cs="Open Sans"/>
                <w:shd w:val="clear" w:color="auto" w:fill="FFFFFF"/>
              </w:rPr>
              <w:t xml:space="preserve"> vertrouwen geven, zonder valse beloftes te doen</w:t>
            </w:r>
            <w:r>
              <w:rPr>
                <w:rFonts w:ascii="Open Sans" w:hAnsi="Open Sans" w:cs="Open Sans"/>
                <w:shd w:val="clear" w:color="auto" w:fill="FFFFFF"/>
              </w:rPr>
              <w:t xml:space="preserve"> </w:t>
            </w:r>
          </w:p>
          <w:p w:rsidR="00351391" w:rsidRPr="006D6115" w:rsidRDefault="00351391" w:rsidP="00E959C0">
            <w:pPr>
              <w:pStyle w:val="Lijstalinea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Open Sans" w:hAnsi="Open Sans" w:cs="Open Sans"/>
                <w:i/>
                <w:sz w:val="18"/>
                <w:szCs w:val="18"/>
              </w:rPr>
            </w:pPr>
            <w:r>
              <w:rPr>
                <w:rFonts w:ascii="Open Sans" w:hAnsi="Open Sans" w:cs="Open Sans"/>
              </w:rPr>
              <w:t xml:space="preserve">met X </w:t>
            </w:r>
            <w:r w:rsidRPr="006A45F7">
              <w:rPr>
                <w:rFonts w:ascii="Open Sans" w:hAnsi="Open Sans" w:cs="Open Sans"/>
              </w:rPr>
              <w:t>het belang v</w:t>
            </w:r>
            <w:r>
              <w:rPr>
                <w:rFonts w:ascii="Open Sans" w:hAnsi="Open Sans" w:cs="Open Sans"/>
              </w:rPr>
              <w:t xml:space="preserve">an sommige oefeningen bespreken </w:t>
            </w:r>
            <w:r w:rsidRPr="006A45F7">
              <w:rPr>
                <w:rFonts w:ascii="Open Sans" w:hAnsi="Open Sans" w:cs="Open Sans"/>
              </w:rPr>
              <w:t>en andere relative</w:t>
            </w:r>
            <w:r>
              <w:rPr>
                <w:rFonts w:ascii="Open Sans" w:hAnsi="Open Sans" w:cs="Open Sans"/>
              </w:rPr>
              <w:t>ren, …</w:t>
            </w:r>
          </w:p>
          <w:p w:rsidR="00351391" w:rsidRDefault="00351391" w:rsidP="00E959C0">
            <w:pPr>
              <w:spacing w:after="0" w:line="240" w:lineRule="auto"/>
              <w:jc w:val="both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p w:rsidR="00351391" w:rsidRDefault="00351391" w:rsidP="00E959C0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  <w:r>
              <w:rPr>
                <w:rFonts w:ascii="Open Sans" w:hAnsi="Open Sans" w:cs="Arial"/>
                <w:b/>
                <w:color w:val="1B6475"/>
              </w:rPr>
              <w:t>Groepsgenoten die</w:t>
            </w:r>
          </w:p>
          <w:p w:rsidR="00351391" w:rsidRPr="00BA2129" w:rsidRDefault="00351391" w:rsidP="00E959C0">
            <w:pPr>
              <w:pStyle w:val="Lijstaline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BA2129">
              <w:rPr>
                <w:rFonts w:ascii="Open Sans" w:hAnsi="Open Sans" w:cs="Arial"/>
              </w:rPr>
              <w:t xml:space="preserve">met X </w:t>
            </w:r>
            <w:r>
              <w:rPr>
                <w:rFonts w:ascii="Open Sans" w:hAnsi="Open Sans" w:cs="Arial"/>
              </w:rPr>
              <w:t xml:space="preserve">willen samen </w:t>
            </w:r>
            <w:r w:rsidRPr="00BA2129">
              <w:rPr>
                <w:rFonts w:ascii="Open Sans" w:hAnsi="Open Sans" w:cs="Arial"/>
              </w:rPr>
              <w:t>werken, spelen en sporten en X hierbij ruimte en tijd geven, zonder over te nemen of af te wijzen</w:t>
            </w:r>
            <w:r>
              <w:rPr>
                <w:rFonts w:ascii="Open Sans" w:hAnsi="Open Sans" w:cs="Arial"/>
              </w:rPr>
              <w:t>, …</w:t>
            </w:r>
          </w:p>
          <w:p w:rsidR="00351391" w:rsidRPr="00DB0EA1" w:rsidRDefault="00351391" w:rsidP="00E959C0">
            <w:pPr>
              <w:spacing w:after="0" w:line="240" w:lineRule="auto"/>
              <w:jc w:val="both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p w:rsidR="00351391" w:rsidRDefault="00351391" w:rsidP="00E959C0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  <w:r>
              <w:rPr>
                <w:rFonts w:ascii="Open Sans" w:hAnsi="Open Sans" w:cs="Arial"/>
                <w:b/>
                <w:color w:val="1B6475"/>
              </w:rPr>
              <w:t>O</w:t>
            </w:r>
            <w:r w:rsidRPr="00F45BCD">
              <w:rPr>
                <w:rFonts w:ascii="Open Sans" w:hAnsi="Open Sans" w:cs="Arial"/>
                <w:b/>
                <w:color w:val="1B6475"/>
              </w:rPr>
              <w:t>uders die</w:t>
            </w:r>
          </w:p>
          <w:p w:rsidR="00351391" w:rsidRPr="00183004" w:rsidRDefault="00351391" w:rsidP="00E959C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Arial"/>
              </w:rPr>
              <w:t>X</w:t>
            </w:r>
            <w:r w:rsidRPr="00183004">
              <w:rPr>
                <w:rFonts w:ascii="Open Sans" w:hAnsi="Open Sans" w:cs="Arial"/>
              </w:rPr>
              <w:t xml:space="preserve"> gaandeweg uitleggen wat er aan de hand is met zijn motoriek (lichaam/beweging) </w:t>
            </w:r>
          </w:p>
          <w:p w:rsidR="00351391" w:rsidRDefault="00351391" w:rsidP="00E959C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h</w:t>
            </w:r>
            <w:r w:rsidRPr="00C5430F">
              <w:rPr>
                <w:rFonts w:ascii="Open Sans" w:hAnsi="Open Sans" w:cs="Arial"/>
              </w:rPr>
              <w:t xml:space="preserve">et thuis rustig en veilig houden </w:t>
            </w:r>
          </w:p>
          <w:p w:rsidR="00351391" w:rsidRPr="0004660D" w:rsidRDefault="00351391" w:rsidP="00927EB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C5430F">
              <w:rPr>
                <w:rFonts w:ascii="Open Sans" w:hAnsi="Open Sans" w:cs="Arial"/>
              </w:rPr>
              <w:t>zorgen voor een evenwicht t</w:t>
            </w:r>
            <w:r>
              <w:rPr>
                <w:rFonts w:ascii="Open Sans" w:hAnsi="Open Sans" w:cs="Arial"/>
              </w:rPr>
              <w:t>ussen inspanning en ontspanning, …</w:t>
            </w:r>
          </w:p>
        </w:tc>
      </w:tr>
    </w:tbl>
    <w:p w:rsidR="0044022C" w:rsidRDefault="0044022C" w:rsidP="0044022C">
      <w:pPr>
        <w:spacing w:after="0"/>
        <w:jc w:val="both"/>
        <w:rPr>
          <w:rFonts w:ascii="Open Sans" w:hAnsi="Open Sans" w:cs="Arial"/>
        </w:rPr>
      </w:pPr>
    </w:p>
    <w:p w:rsidR="009E44FB" w:rsidRPr="00927EB1" w:rsidRDefault="009E44FB" w:rsidP="0044022C">
      <w:pPr>
        <w:spacing w:after="0"/>
        <w:jc w:val="both"/>
        <w:rPr>
          <w:rFonts w:ascii="Open Sans" w:hAnsi="Open Sans" w:cs="Arial"/>
          <w:sz w:val="18"/>
          <w:szCs w:val="18"/>
          <w:u w:val="single"/>
        </w:rPr>
      </w:pPr>
      <w:r w:rsidRPr="00927EB1">
        <w:rPr>
          <w:rFonts w:ascii="Open Sans" w:hAnsi="Open Sans" w:cs="Arial"/>
          <w:sz w:val="18"/>
          <w:szCs w:val="18"/>
          <w:u w:val="single"/>
        </w:rPr>
        <w:t>Bronnen:</w:t>
      </w:r>
    </w:p>
    <w:p w:rsidR="0034796D" w:rsidRDefault="0085239D" w:rsidP="0044022C">
      <w:pPr>
        <w:spacing w:after="0"/>
        <w:jc w:val="both"/>
        <w:rPr>
          <w:rStyle w:val="Hyperlink"/>
          <w:rFonts w:ascii="Open Sans" w:hAnsi="Open Sans" w:cs="Open Sans"/>
          <w:sz w:val="18"/>
          <w:szCs w:val="18"/>
        </w:rPr>
      </w:pPr>
      <w:hyperlink r:id="rId8" w:history="1">
        <w:r w:rsidR="00F7022C" w:rsidRPr="00EC3741">
          <w:rPr>
            <w:rStyle w:val="Hyperlink"/>
            <w:rFonts w:ascii="Open Sans" w:hAnsi="Open Sans" w:cs="Open Sans"/>
            <w:sz w:val="18"/>
            <w:szCs w:val="18"/>
          </w:rPr>
          <w:t>www.dyspraxis.be</w:t>
        </w:r>
      </w:hyperlink>
      <w:r w:rsidR="00F7022C">
        <w:rPr>
          <w:rFonts w:ascii="Open Sans" w:hAnsi="Open Sans" w:cs="Open Sans"/>
          <w:sz w:val="18"/>
          <w:szCs w:val="18"/>
        </w:rPr>
        <w:t xml:space="preserve"> </w:t>
      </w:r>
    </w:p>
    <w:p w:rsidR="009E44FB" w:rsidRPr="002E6669" w:rsidRDefault="0034796D" w:rsidP="009E44FB">
      <w:pPr>
        <w:spacing w:after="0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Mijn kind heeft DCD. Gids voor ouders, leerkrachten en hulpverleners. Griet Dewitte &amp; Paul Calmeyn, Lannoo (2007)</w:t>
      </w:r>
    </w:p>
    <w:p w:rsidR="0034796D" w:rsidRDefault="009E44FB" w:rsidP="009E44FB">
      <w:pPr>
        <w:spacing w:after="0"/>
        <w:jc w:val="both"/>
        <w:rPr>
          <w:rFonts w:ascii="Open Sans" w:hAnsi="Open Sans" w:cs="Open Sans"/>
          <w:sz w:val="18"/>
          <w:szCs w:val="18"/>
        </w:rPr>
      </w:pPr>
      <w:r w:rsidRPr="002E6669">
        <w:rPr>
          <w:rFonts w:ascii="Open Sans" w:hAnsi="Open Sans" w:cs="Open Sans"/>
          <w:sz w:val="18"/>
          <w:szCs w:val="18"/>
        </w:rPr>
        <w:t xml:space="preserve">DCD hulpgids voor leerkrachten: achtergrond en adviezen bij de </w:t>
      </w:r>
      <w:r w:rsidR="0034796D">
        <w:rPr>
          <w:rFonts w:ascii="Open Sans" w:hAnsi="Open Sans" w:cs="Open Sans"/>
          <w:sz w:val="18"/>
          <w:szCs w:val="18"/>
        </w:rPr>
        <w:t xml:space="preserve">motorische coördinatiestoornis. Eelke van Haeften, Pica (2009). </w:t>
      </w:r>
    </w:p>
    <w:p w:rsidR="002B7E8B" w:rsidRDefault="0085239D" w:rsidP="002B7E8B">
      <w:pPr>
        <w:spacing w:after="0"/>
        <w:jc w:val="both"/>
      </w:pPr>
      <w:hyperlink r:id="rId9" w:history="1">
        <w:r w:rsidR="002B7E8B" w:rsidRPr="002B7E8B">
          <w:rPr>
            <w:rStyle w:val="Hyperlink"/>
          </w:rPr>
          <w:t>Sticordi-maatregelen in bewegingsopvoeding</w:t>
        </w:r>
      </w:hyperlink>
      <w:r w:rsidR="002B7E8B">
        <w:t xml:space="preserve"> (bijlage 2 Protocol motoriek)</w:t>
      </w:r>
    </w:p>
    <w:p w:rsidR="0044022C" w:rsidRDefault="0085239D" w:rsidP="0044022C">
      <w:pPr>
        <w:spacing w:after="0"/>
        <w:jc w:val="both"/>
      </w:pPr>
      <w:hyperlink r:id="rId10" w:history="1">
        <w:r w:rsidR="002B7E8B" w:rsidRPr="002B7E8B">
          <w:rPr>
            <w:rStyle w:val="Hyperlink"/>
            <w:rFonts w:ascii="Open Sans" w:hAnsi="Open Sans" w:cs="Open Sans"/>
            <w:sz w:val="18"/>
            <w:szCs w:val="18"/>
          </w:rPr>
          <w:t>http://www.balansdigitaal.nl/kennis/dcd-op-school/</w:t>
        </w:r>
      </w:hyperlink>
    </w:p>
    <w:p w:rsidR="009E44FB" w:rsidRDefault="0085239D" w:rsidP="0044022C">
      <w:pPr>
        <w:spacing w:after="0"/>
        <w:jc w:val="both"/>
        <w:rPr>
          <w:rFonts w:ascii="Open Sans" w:hAnsi="Open Sans" w:cs="Arial"/>
        </w:rPr>
      </w:pPr>
      <w:hyperlink r:id="rId11" w:history="1">
        <w:r w:rsidR="002B7E8B" w:rsidRPr="00711BD3">
          <w:rPr>
            <w:rStyle w:val="Hyperlink"/>
            <w:rFonts w:ascii="Open Sans" w:hAnsi="Open Sans" w:cs="Open Sans"/>
            <w:sz w:val="18"/>
            <w:szCs w:val="18"/>
          </w:rPr>
          <w:t>http://gedragsproblemenindeklas.nl/gedrags-en-ontwikkelingsstoornissen/dcd/</w:t>
        </w:r>
      </w:hyperlink>
      <w:r w:rsidR="0044022C">
        <w:t xml:space="preserve">  </w:t>
      </w:r>
    </w:p>
    <w:sectPr w:rsidR="009E44FB" w:rsidSect="0046679A">
      <w:headerReference w:type="default" r:id="rId12"/>
      <w:footerReference w:type="default" r:id="rId13"/>
      <w:pgSz w:w="16838" w:h="11906" w:orient="landscape" w:code="9"/>
      <w:pgMar w:top="1134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39D" w:rsidRDefault="0085239D" w:rsidP="0014232F">
      <w:pPr>
        <w:spacing w:after="0" w:line="240" w:lineRule="auto"/>
      </w:pPr>
      <w:r>
        <w:separator/>
      </w:r>
    </w:p>
  </w:endnote>
  <w:endnote w:type="continuationSeparator" w:id="0">
    <w:p w:rsidR="0085239D" w:rsidRDefault="0085239D" w:rsidP="0014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379183"/>
      <w:docPartObj>
        <w:docPartGallery w:val="Page Numbers (Bottom of Page)"/>
        <w:docPartUnique/>
      </w:docPartObj>
    </w:sdtPr>
    <w:sdtEndPr/>
    <w:sdtContent>
      <w:p w:rsidR="009053A4" w:rsidRDefault="009053A4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9FD" w:rsidRPr="00C379FD">
          <w:rPr>
            <w:noProof/>
            <w:lang w:val="nl-NL"/>
          </w:rPr>
          <w:t>1</w:t>
        </w:r>
        <w:r>
          <w:rPr>
            <w:noProof/>
            <w:lang w:val="nl-NL"/>
          </w:rPr>
          <w:fldChar w:fldCharType="end"/>
        </w:r>
      </w:p>
    </w:sdtContent>
  </w:sdt>
  <w:p w:rsidR="009053A4" w:rsidRDefault="009053A4">
    <w:pPr>
      <w:pStyle w:val="Voettekst"/>
      <w:rPr>
        <w:rFonts w:asciiTheme="minorHAnsi" w:hAnsiTheme="minorHAnsi" w:cstheme="minorHAnsi"/>
        <w:color w:val="777777"/>
        <w:shd w:val="clear" w:color="auto" w:fill="FFFFFF"/>
      </w:rPr>
    </w:pPr>
    <w:r>
      <w:t xml:space="preserve">Feedback op deze inspiratielijst is welkom bij  </w:t>
    </w:r>
    <w:hyperlink r:id="rId1" w:history="1">
      <w:r w:rsidRPr="00C8110C">
        <w:rPr>
          <w:rStyle w:val="Hyperlink"/>
        </w:rPr>
        <w:t>info@prodiagnostiek.be</w:t>
      </w:r>
    </w:hyperlink>
    <w:r>
      <w:t xml:space="preserve"> </w:t>
    </w:r>
  </w:p>
  <w:p w:rsidR="009053A4" w:rsidRPr="00165FF0" w:rsidRDefault="009053A4">
    <w:pPr>
      <w:pStyle w:val="Voettekst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39D" w:rsidRDefault="0085239D" w:rsidP="0014232F">
      <w:pPr>
        <w:spacing w:after="0" w:line="240" w:lineRule="auto"/>
      </w:pPr>
      <w:r>
        <w:separator/>
      </w:r>
    </w:p>
  </w:footnote>
  <w:footnote w:type="continuationSeparator" w:id="0">
    <w:p w:rsidR="0085239D" w:rsidRDefault="0085239D" w:rsidP="00142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3A4" w:rsidRDefault="009053A4" w:rsidP="0014232F">
    <w:pPr>
      <w:pStyle w:val="Koptekst"/>
      <w:jc w:val="right"/>
    </w:pPr>
    <w:r>
      <w:rPr>
        <w:noProof/>
        <w:lang w:eastAsia="nl-BE"/>
      </w:rPr>
      <w:drawing>
        <wp:anchor distT="0" distB="0" distL="114300" distR="114300" simplePos="0" relativeHeight="251659264" behindDoc="0" locked="0" layoutInCell="0" allowOverlap="0">
          <wp:simplePos x="0" y="0"/>
          <wp:positionH relativeFrom="margin">
            <wp:align>right</wp:align>
          </wp:positionH>
          <wp:positionV relativeFrom="paragraph">
            <wp:posOffset>-172085</wp:posOffset>
          </wp:positionV>
          <wp:extent cx="1790700" cy="428625"/>
          <wp:effectExtent l="0" t="0" r="0" b="9525"/>
          <wp:wrapSquare wrapText="bothSides" distT="0" distB="0" distL="114300" distR="114300"/>
          <wp:docPr id="1" name="image01.png" descr="C:\Users\moniekdekeyser\AppData\Local\Microsoft\Windows\Temporary Internet Files\Content.IE5\8CATU83A\14289_prodia-logo-06012015-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C:\Users\moniekdekeyser\AppData\Local\Microsoft\Windows\Temporary Internet Files\Content.IE5\8CATU83A\14289_prodia-logo-06012015-0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700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053A4" w:rsidRDefault="009053A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38B1"/>
    <w:multiLevelType w:val="hybridMultilevel"/>
    <w:tmpl w:val="827EA04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26362"/>
    <w:multiLevelType w:val="hybridMultilevel"/>
    <w:tmpl w:val="72EAF4C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6878A3"/>
    <w:multiLevelType w:val="hybridMultilevel"/>
    <w:tmpl w:val="C8FADDD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8F2FDD"/>
    <w:multiLevelType w:val="hybridMultilevel"/>
    <w:tmpl w:val="0D1A1276"/>
    <w:lvl w:ilvl="0" w:tplc="AC04BC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3F79AD"/>
    <w:multiLevelType w:val="hybridMultilevel"/>
    <w:tmpl w:val="1FD226FE"/>
    <w:lvl w:ilvl="0" w:tplc="6C5808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7467D8"/>
    <w:multiLevelType w:val="hybridMultilevel"/>
    <w:tmpl w:val="087A6C5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8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924CF1"/>
    <w:multiLevelType w:val="hybridMultilevel"/>
    <w:tmpl w:val="14182F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36A44"/>
    <w:multiLevelType w:val="hybridMultilevel"/>
    <w:tmpl w:val="1602A978"/>
    <w:lvl w:ilvl="0" w:tplc="B6A8CA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715605"/>
    <w:multiLevelType w:val="hybridMultilevel"/>
    <w:tmpl w:val="DF38F82C"/>
    <w:lvl w:ilvl="0" w:tplc="4EA807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7F764D"/>
    <w:multiLevelType w:val="hybridMultilevel"/>
    <w:tmpl w:val="E84C5840"/>
    <w:lvl w:ilvl="0" w:tplc="FD9CE5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E4402A5"/>
    <w:multiLevelType w:val="hybridMultilevel"/>
    <w:tmpl w:val="364ED040"/>
    <w:lvl w:ilvl="0" w:tplc="A10CE1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79133F"/>
    <w:multiLevelType w:val="hybridMultilevel"/>
    <w:tmpl w:val="15E446B6"/>
    <w:lvl w:ilvl="0" w:tplc="F288F888">
      <w:numFmt w:val="bullet"/>
      <w:lvlText w:val="-"/>
      <w:lvlJc w:val="left"/>
      <w:pPr>
        <w:ind w:left="1080" w:hanging="360"/>
      </w:pPr>
      <w:rPr>
        <w:rFonts w:ascii="Open Sans" w:eastAsia="Calibri" w:hAnsi="Open Sans" w:cs="Open San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382080F"/>
    <w:multiLevelType w:val="hybridMultilevel"/>
    <w:tmpl w:val="E092039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973349"/>
    <w:multiLevelType w:val="hybridMultilevel"/>
    <w:tmpl w:val="261ED81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BA134B"/>
    <w:multiLevelType w:val="hybridMultilevel"/>
    <w:tmpl w:val="1F9630A0"/>
    <w:lvl w:ilvl="0" w:tplc="ED7C4F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7B799F"/>
    <w:multiLevelType w:val="hybridMultilevel"/>
    <w:tmpl w:val="F8A21B6A"/>
    <w:lvl w:ilvl="0" w:tplc="14A2F0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FA0AD3"/>
    <w:multiLevelType w:val="hybridMultilevel"/>
    <w:tmpl w:val="9266DE30"/>
    <w:lvl w:ilvl="0" w:tplc="533A56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F536A62"/>
    <w:multiLevelType w:val="hybridMultilevel"/>
    <w:tmpl w:val="DEE8FDBA"/>
    <w:lvl w:ilvl="0" w:tplc="B6A8CA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FE43302"/>
    <w:multiLevelType w:val="hybridMultilevel"/>
    <w:tmpl w:val="D862DE7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38B4E4A"/>
    <w:multiLevelType w:val="hybridMultilevel"/>
    <w:tmpl w:val="5AEC6EC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56A06E0"/>
    <w:multiLevelType w:val="hybridMultilevel"/>
    <w:tmpl w:val="1CF0896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9816210"/>
    <w:multiLevelType w:val="hybridMultilevel"/>
    <w:tmpl w:val="5E14AF80"/>
    <w:lvl w:ilvl="0" w:tplc="5FBE5A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C1A1826"/>
    <w:multiLevelType w:val="hybridMultilevel"/>
    <w:tmpl w:val="A6102252"/>
    <w:lvl w:ilvl="0" w:tplc="2D1848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FB56970"/>
    <w:multiLevelType w:val="hybridMultilevel"/>
    <w:tmpl w:val="1076C10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2E652C8"/>
    <w:multiLevelType w:val="hybridMultilevel"/>
    <w:tmpl w:val="70D07568"/>
    <w:lvl w:ilvl="0" w:tplc="A4389C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6674665"/>
    <w:multiLevelType w:val="hybridMultilevel"/>
    <w:tmpl w:val="BDCE204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6F1728B"/>
    <w:multiLevelType w:val="hybridMultilevel"/>
    <w:tmpl w:val="B756D234"/>
    <w:lvl w:ilvl="0" w:tplc="C2CA7A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9FD5A19"/>
    <w:multiLevelType w:val="hybridMultilevel"/>
    <w:tmpl w:val="D99E408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A8C3DD1"/>
    <w:multiLevelType w:val="hybridMultilevel"/>
    <w:tmpl w:val="8FEE1D1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ECF528E"/>
    <w:multiLevelType w:val="hybridMultilevel"/>
    <w:tmpl w:val="4E0CAAEC"/>
    <w:lvl w:ilvl="0" w:tplc="BF04882E">
      <w:start w:val="1"/>
      <w:numFmt w:val="bullet"/>
      <w:lvlText w:val=""/>
      <w:lvlJc w:val="left"/>
      <w:pPr>
        <w:ind w:left="-4164" w:hanging="360"/>
      </w:pPr>
      <w:rPr>
        <w:rFonts w:ascii="Symbol" w:hAnsi="Symbol" w:hint="default"/>
        <w:sz w:val="22"/>
        <w:szCs w:val="22"/>
      </w:rPr>
    </w:lvl>
    <w:lvl w:ilvl="1" w:tplc="08130003" w:tentative="1">
      <w:start w:val="1"/>
      <w:numFmt w:val="bullet"/>
      <w:lvlText w:val="o"/>
      <w:lvlJc w:val="left"/>
      <w:pPr>
        <w:ind w:left="-344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-27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-20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-12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-56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1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1596" w:hanging="360"/>
      </w:pPr>
      <w:rPr>
        <w:rFonts w:ascii="Wingdings" w:hAnsi="Wingdings" w:hint="default"/>
      </w:rPr>
    </w:lvl>
  </w:abstractNum>
  <w:abstractNum w:abstractNumId="30" w15:restartNumberingAfterBreak="0">
    <w:nsid w:val="406811FF"/>
    <w:multiLevelType w:val="hybridMultilevel"/>
    <w:tmpl w:val="2932D96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22B2BF6"/>
    <w:multiLevelType w:val="hybridMultilevel"/>
    <w:tmpl w:val="A84C189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29A4F1F"/>
    <w:multiLevelType w:val="hybridMultilevel"/>
    <w:tmpl w:val="8752B764"/>
    <w:lvl w:ilvl="0" w:tplc="F3D27C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3112A68"/>
    <w:multiLevelType w:val="hybridMultilevel"/>
    <w:tmpl w:val="DA14BF7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3346916"/>
    <w:multiLevelType w:val="hybridMultilevel"/>
    <w:tmpl w:val="A21A4B0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44D7AF2"/>
    <w:multiLevelType w:val="hybridMultilevel"/>
    <w:tmpl w:val="0778D4A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8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50E7C87"/>
    <w:multiLevelType w:val="hybridMultilevel"/>
    <w:tmpl w:val="E75422C8"/>
    <w:lvl w:ilvl="0" w:tplc="B5E8F4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AAC5DB3"/>
    <w:multiLevelType w:val="hybridMultilevel"/>
    <w:tmpl w:val="C8EE0A0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D684F30"/>
    <w:multiLevelType w:val="hybridMultilevel"/>
    <w:tmpl w:val="6DC24926"/>
    <w:lvl w:ilvl="0" w:tplc="B6A8CA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D8C3478"/>
    <w:multiLevelType w:val="hybridMultilevel"/>
    <w:tmpl w:val="3F9E1E6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FE25C11"/>
    <w:multiLevelType w:val="hybridMultilevel"/>
    <w:tmpl w:val="5172E0E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0E93775"/>
    <w:multiLevelType w:val="hybridMultilevel"/>
    <w:tmpl w:val="F5AC5102"/>
    <w:lvl w:ilvl="0" w:tplc="3E442642">
      <w:start w:val="5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2328BB"/>
    <w:multiLevelType w:val="hybridMultilevel"/>
    <w:tmpl w:val="B79C9070"/>
    <w:lvl w:ilvl="0" w:tplc="8AD0DF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39E142A"/>
    <w:multiLevelType w:val="hybridMultilevel"/>
    <w:tmpl w:val="02A8258E"/>
    <w:lvl w:ilvl="0" w:tplc="21B2FA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4CD7CDA"/>
    <w:multiLevelType w:val="hybridMultilevel"/>
    <w:tmpl w:val="7A38254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6373CB9"/>
    <w:multiLevelType w:val="hybridMultilevel"/>
    <w:tmpl w:val="AB881D9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8C42CD8"/>
    <w:multiLevelType w:val="hybridMultilevel"/>
    <w:tmpl w:val="4E44F8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F32F38"/>
    <w:multiLevelType w:val="hybridMultilevel"/>
    <w:tmpl w:val="5D5E3C5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2286918"/>
    <w:multiLevelType w:val="hybridMultilevel"/>
    <w:tmpl w:val="559498A8"/>
    <w:lvl w:ilvl="0" w:tplc="0F0CBE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2773E64"/>
    <w:multiLevelType w:val="hybridMultilevel"/>
    <w:tmpl w:val="403465E0"/>
    <w:lvl w:ilvl="0" w:tplc="D6144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335C8F"/>
    <w:multiLevelType w:val="hybridMultilevel"/>
    <w:tmpl w:val="79A8A95A"/>
    <w:lvl w:ilvl="0" w:tplc="B6A8CA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7766A5A"/>
    <w:multiLevelType w:val="hybridMultilevel"/>
    <w:tmpl w:val="ABB4AA7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C067157"/>
    <w:multiLevelType w:val="hybridMultilevel"/>
    <w:tmpl w:val="A49A141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D355C67"/>
    <w:multiLevelType w:val="hybridMultilevel"/>
    <w:tmpl w:val="D5AA5F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19003B2"/>
    <w:multiLevelType w:val="hybridMultilevel"/>
    <w:tmpl w:val="587603B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28E7805"/>
    <w:multiLevelType w:val="hybridMultilevel"/>
    <w:tmpl w:val="E6365FEA"/>
    <w:lvl w:ilvl="0" w:tplc="FDC651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32F3090"/>
    <w:multiLevelType w:val="hybridMultilevel"/>
    <w:tmpl w:val="CCA212E6"/>
    <w:lvl w:ilvl="0" w:tplc="761445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596402B"/>
    <w:multiLevelType w:val="hybridMultilevel"/>
    <w:tmpl w:val="FE9667E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9D40D75"/>
    <w:multiLevelType w:val="hybridMultilevel"/>
    <w:tmpl w:val="A48ABE0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C3B2474"/>
    <w:multiLevelType w:val="hybridMultilevel"/>
    <w:tmpl w:val="2FDEA41A"/>
    <w:lvl w:ilvl="0" w:tplc="28129D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4"/>
  </w:num>
  <w:num w:numId="3">
    <w:abstractNumId w:val="3"/>
  </w:num>
  <w:num w:numId="4">
    <w:abstractNumId w:val="33"/>
  </w:num>
  <w:num w:numId="5">
    <w:abstractNumId w:val="25"/>
  </w:num>
  <w:num w:numId="6">
    <w:abstractNumId w:val="37"/>
  </w:num>
  <w:num w:numId="7">
    <w:abstractNumId w:val="1"/>
  </w:num>
  <w:num w:numId="8">
    <w:abstractNumId w:val="16"/>
  </w:num>
  <w:num w:numId="9">
    <w:abstractNumId w:val="54"/>
  </w:num>
  <w:num w:numId="10">
    <w:abstractNumId w:val="20"/>
  </w:num>
  <w:num w:numId="11">
    <w:abstractNumId w:val="44"/>
  </w:num>
  <w:num w:numId="12">
    <w:abstractNumId w:val="19"/>
  </w:num>
  <w:num w:numId="13">
    <w:abstractNumId w:val="31"/>
  </w:num>
  <w:num w:numId="14">
    <w:abstractNumId w:val="53"/>
  </w:num>
  <w:num w:numId="15">
    <w:abstractNumId w:val="6"/>
  </w:num>
  <w:num w:numId="16">
    <w:abstractNumId w:val="23"/>
  </w:num>
  <w:num w:numId="17">
    <w:abstractNumId w:val="10"/>
  </w:num>
  <w:num w:numId="18">
    <w:abstractNumId w:val="40"/>
  </w:num>
  <w:num w:numId="19">
    <w:abstractNumId w:val="18"/>
  </w:num>
  <w:num w:numId="20">
    <w:abstractNumId w:val="47"/>
  </w:num>
  <w:num w:numId="21">
    <w:abstractNumId w:val="15"/>
  </w:num>
  <w:num w:numId="22">
    <w:abstractNumId w:val="35"/>
  </w:num>
  <w:num w:numId="23">
    <w:abstractNumId w:val="45"/>
  </w:num>
  <w:num w:numId="24">
    <w:abstractNumId w:val="52"/>
  </w:num>
  <w:num w:numId="25">
    <w:abstractNumId w:val="28"/>
  </w:num>
  <w:num w:numId="26">
    <w:abstractNumId w:val="32"/>
  </w:num>
  <w:num w:numId="27">
    <w:abstractNumId w:val="59"/>
  </w:num>
  <w:num w:numId="28">
    <w:abstractNumId w:val="21"/>
  </w:num>
  <w:num w:numId="29">
    <w:abstractNumId w:val="57"/>
  </w:num>
  <w:num w:numId="30">
    <w:abstractNumId w:val="51"/>
  </w:num>
  <w:num w:numId="31">
    <w:abstractNumId w:val="9"/>
  </w:num>
  <w:num w:numId="32">
    <w:abstractNumId w:val="11"/>
  </w:num>
  <w:num w:numId="33">
    <w:abstractNumId w:val="0"/>
  </w:num>
  <w:num w:numId="34">
    <w:abstractNumId w:val="30"/>
  </w:num>
  <w:num w:numId="35">
    <w:abstractNumId w:val="24"/>
  </w:num>
  <w:num w:numId="36">
    <w:abstractNumId w:val="13"/>
  </w:num>
  <w:num w:numId="37">
    <w:abstractNumId w:val="58"/>
  </w:num>
  <w:num w:numId="38">
    <w:abstractNumId w:val="56"/>
  </w:num>
  <w:num w:numId="39">
    <w:abstractNumId w:val="12"/>
  </w:num>
  <w:num w:numId="40">
    <w:abstractNumId w:val="39"/>
  </w:num>
  <w:num w:numId="41">
    <w:abstractNumId w:val="46"/>
  </w:num>
  <w:num w:numId="42">
    <w:abstractNumId w:val="41"/>
  </w:num>
  <w:num w:numId="43">
    <w:abstractNumId w:val="34"/>
  </w:num>
  <w:num w:numId="44">
    <w:abstractNumId w:val="27"/>
  </w:num>
  <w:num w:numId="45">
    <w:abstractNumId w:val="2"/>
  </w:num>
  <w:num w:numId="46">
    <w:abstractNumId w:val="29"/>
  </w:num>
  <w:num w:numId="47">
    <w:abstractNumId w:val="49"/>
  </w:num>
  <w:num w:numId="48">
    <w:abstractNumId w:val="22"/>
  </w:num>
  <w:num w:numId="49">
    <w:abstractNumId w:val="42"/>
  </w:num>
  <w:num w:numId="50">
    <w:abstractNumId w:val="14"/>
  </w:num>
  <w:num w:numId="51">
    <w:abstractNumId w:val="26"/>
  </w:num>
  <w:num w:numId="52">
    <w:abstractNumId w:val="4"/>
  </w:num>
  <w:num w:numId="53">
    <w:abstractNumId w:val="55"/>
  </w:num>
  <w:num w:numId="54">
    <w:abstractNumId w:val="48"/>
  </w:num>
  <w:num w:numId="55">
    <w:abstractNumId w:val="38"/>
  </w:num>
  <w:num w:numId="56">
    <w:abstractNumId w:val="36"/>
  </w:num>
  <w:num w:numId="57">
    <w:abstractNumId w:val="7"/>
  </w:num>
  <w:num w:numId="58">
    <w:abstractNumId w:val="8"/>
  </w:num>
  <w:num w:numId="59">
    <w:abstractNumId w:val="50"/>
  </w:num>
  <w:num w:numId="60">
    <w:abstractNumId w:val="17"/>
  </w:num>
  <w:num w:numId="61">
    <w:abstractNumId w:val="4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D9"/>
    <w:rsid w:val="00010FA1"/>
    <w:rsid w:val="00016666"/>
    <w:rsid w:val="0001696B"/>
    <w:rsid w:val="00023883"/>
    <w:rsid w:val="00024CEE"/>
    <w:rsid w:val="00031BD6"/>
    <w:rsid w:val="000332AB"/>
    <w:rsid w:val="0004145A"/>
    <w:rsid w:val="0004516B"/>
    <w:rsid w:val="0004660D"/>
    <w:rsid w:val="0005004E"/>
    <w:rsid w:val="00051C73"/>
    <w:rsid w:val="00060331"/>
    <w:rsid w:val="00060912"/>
    <w:rsid w:val="000612D9"/>
    <w:rsid w:val="00061F4B"/>
    <w:rsid w:val="0008375E"/>
    <w:rsid w:val="00083A28"/>
    <w:rsid w:val="00085260"/>
    <w:rsid w:val="00086258"/>
    <w:rsid w:val="00086CCB"/>
    <w:rsid w:val="00093AE4"/>
    <w:rsid w:val="00093BB0"/>
    <w:rsid w:val="00093C02"/>
    <w:rsid w:val="00097D6A"/>
    <w:rsid w:val="000A1F89"/>
    <w:rsid w:val="000A4267"/>
    <w:rsid w:val="000A6FC4"/>
    <w:rsid w:val="000B00F0"/>
    <w:rsid w:val="000B5243"/>
    <w:rsid w:val="000B5511"/>
    <w:rsid w:val="000D4C4D"/>
    <w:rsid w:val="000D5312"/>
    <w:rsid w:val="000D6B67"/>
    <w:rsid w:val="000F1FBF"/>
    <w:rsid w:val="000F3D94"/>
    <w:rsid w:val="0010305D"/>
    <w:rsid w:val="00106410"/>
    <w:rsid w:val="0010759D"/>
    <w:rsid w:val="00110005"/>
    <w:rsid w:val="00112081"/>
    <w:rsid w:val="00114791"/>
    <w:rsid w:val="00116D71"/>
    <w:rsid w:val="001171AD"/>
    <w:rsid w:val="00117D96"/>
    <w:rsid w:val="00130A46"/>
    <w:rsid w:val="00132BD2"/>
    <w:rsid w:val="0013426D"/>
    <w:rsid w:val="0014232F"/>
    <w:rsid w:val="00144AD8"/>
    <w:rsid w:val="0014638C"/>
    <w:rsid w:val="00155173"/>
    <w:rsid w:val="00155DC1"/>
    <w:rsid w:val="00160695"/>
    <w:rsid w:val="001630E9"/>
    <w:rsid w:val="001654B6"/>
    <w:rsid w:val="00165FF0"/>
    <w:rsid w:val="00171B7C"/>
    <w:rsid w:val="00174AD7"/>
    <w:rsid w:val="0017581F"/>
    <w:rsid w:val="00183004"/>
    <w:rsid w:val="001869CE"/>
    <w:rsid w:val="00187258"/>
    <w:rsid w:val="00192DB4"/>
    <w:rsid w:val="00193D46"/>
    <w:rsid w:val="001A21E7"/>
    <w:rsid w:val="001B36C8"/>
    <w:rsid w:val="001B5EB6"/>
    <w:rsid w:val="001B72C8"/>
    <w:rsid w:val="001C3A75"/>
    <w:rsid w:val="001D5F45"/>
    <w:rsid w:val="001D669F"/>
    <w:rsid w:val="001D7107"/>
    <w:rsid w:val="001E2608"/>
    <w:rsid w:val="001E291C"/>
    <w:rsid w:val="001F29C7"/>
    <w:rsid w:val="001F3F7A"/>
    <w:rsid w:val="001F7B15"/>
    <w:rsid w:val="00201445"/>
    <w:rsid w:val="002041D2"/>
    <w:rsid w:val="00205F0B"/>
    <w:rsid w:val="00212D2E"/>
    <w:rsid w:val="00214484"/>
    <w:rsid w:val="00215F9B"/>
    <w:rsid w:val="00221703"/>
    <w:rsid w:val="002252CD"/>
    <w:rsid w:val="00226692"/>
    <w:rsid w:val="00226A1F"/>
    <w:rsid w:val="00226CFB"/>
    <w:rsid w:val="00227487"/>
    <w:rsid w:val="00234419"/>
    <w:rsid w:val="00237C36"/>
    <w:rsid w:val="002552C8"/>
    <w:rsid w:val="002600AB"/>
    <w:rsid w:val="00261E94"/>
    <w:rsid w:val="002623D0"/>
    <w:rsid w:val="00270821"/>
    <w:rsid w:val="00271C57"/>
    <w:rsid w:val="00274317"/>
    <w:rsid w:val="00277492"/>
    <w:rsid w:val="00277764"/>
    <w:rsid w:val="00280CC6"/>
    <w:rsid w:val="00285919"/>
    <w:rsid w:val="00290555"/>
    <w:rsid w:val="0029229B"/>
    <w:rsid w:val="00292A10"/>
    <w:rsid w:val="00292C1F"/>
    <w:rsid w:val="00294A6E"/>
    <w:rsid w:val="00296A5C"/>
    <w:rsid w:val="002A08FD"/>
    <w:rsid w:val="002A0B7E"/>
    <w:rsid w:val="002A1049"/>
    <w:rsid w:val="002A5B94"/>
    <w:rsid w:val="002A73DC"/>
    <w:rsid w:val="002B6E4F"/>
    <w:rsid w:val="002B7E8B"/>
    <w:rsid w:val="002C05B1"/>
    <w:rsid w:val="002C0BF3"/>
    <w:rsid w:val="002C3E18"/>
    <w:rsid w:val="002D156B"/>
    <w:rsid w:val="002D5D7D"/>
    <w:rsid w:val="002D73BF"/>
    <w:rsid w:val="002E14AB"/>
    <w:rsid w:val="002E1D3F"/>
    <w:rsid w:val="002E4257"/>
    <w:rsid w:val="002E6669"/>
    <w:rsid w:val="002E76D5"/>
    <w:rsid w:val="002F1F9C"/>
    <w:rsid w:val="002F2434"/>
    <w:rsid w:val="002F4DE3"/>
    <w:rsid w:val="002F608E"/>
    <w:rsid w:val="002F6A47"/>
    <w:rsid w:val="002F7CA8"/>
    <w:rsid w:val="00301521"/>
    <w:rsid w:val="003015E2"/>
    <w:rsid w:val="00301BA6"/>
    <w:rsid w:val="00301C8B"/>
    <w:rsid w:val="003027D2"/>
    <w:rsid w:val="00303E8A"/>
    <w:rsid w:val="00316AC0"/>
    <w:rsid w:val="0031749D"/>
    <w:rsid w:val="00317C8D"/>
    <w:rsid w:val="00325672"/>
    <w:rsid w:val="00326452"/>
    <w:rsid w:val="00333B44"/>
    <w:rsid w:val="00342F5D"/>
    <w:rsid w:val="0034796D"/>
    <w:rsid w:val="00350485"/>
    <w:rsid w:val="00351391"/>
    <w:rsid w:val="00353288"/>
    <w:rsid w:val="0035494E"/>
    <w:rsid w:val="003655BA"/>
    <w:rsid w:val="0037611C"/>
    <w:rsid w:val="00381D3F"/>
    <w:rsid w:val="00381ED9"/>
    <w:rsid w:val="00387EB2"/>
    <w:rsid w:val="00394259"/>
    <w:rsid w:val="00395A28"/>
    <w:rsid w:val="003A75B1"/>
    <w:rsid w:val="003B0076"/>
    <w:rsid w:val="003B2882"/>
    <w:rsid w:val="003B6D3C"/>
    <w:rsid w:val="003B7C9D"/>
    <w:rsid w:val="003C29C4"/>
    <w:rsid w:val="003D18BF"/>
    <w:rsid w:val="003D2852"/>
    <w:rsid w:val="003D7A33"/>
    <w:rsid w:val="003E38AC"/>
    <w:rsid w:val="003E470B"/>
    <w:rsid w:val="003F7AA7"/>
    <w:rsid w:val="00405A47"/>
    <w:rsid w:val="004076C7"/>
    <w:rsid w:val="00407D83"/>
    <w:rsid w:val="00410CDB"/>
    <w:rsid w:val="00415997"/>
    <w:rsid w:val="004205C2"/>
    <w:rsid w:val="00420824"/>
    <w:rsid w:val="0042472A"/>
    <w:rsid w:val="004262C0"/>
    <w:rsid w:val="004264E0"/>
    <w:rsid w:val="00426B6A"/>
    <w:rsid w:val="00426E8E"/>
    <w:rsid w:val="00430324"/>
    <w:rsid w:val="00432729"/>
    <w:rsid w:val="004336AB"/>
    <w:rsid w:val="0043531C"/>
    <w:rsid w:val="00436C75"/>
    <w:rsid w:val="00437049"/>
    <w:rsid w:val="004400EB"/>
    <w:rsid w:val="0044022C"/>
    <w:rsid w:val="004408CE"/>
    <w:rsid w:val="004414B7"/>
    <w:rsid w:val="004429AE"/>
    <w:rsid w:val="004443CD"/>
    <w:rsid w:val="00444B19"/>
    <w:rsid w:val="004473C4"/>
    <w:rsid w:val="00447DBD"/>
    <w:rsid w:val="00452135"/>
    <w:rsid w:val="00463781"/>
    <w:rsid w:val="0046679A"/>
    <w:rsid w:val="00466CE8"/>
    <w:rsid w:val="00467E31"/>
    <w:rsid w:val="004739AF"/>
    <w:rsid w:val="00476EA4"/>
    <w:rsid w:val="00481AFD"/>
    <w:rsid w:val="00486684"/>
    <w:rsid w:val="004958D8"/>
    <w:rsid w:val="00495B38"/>
    <w:rsid w:val="004973D1"/>
    <w:rsid w:val="004A04EF"/>
    <w:rsid w:val="004A32BE"/>
    <w:rsid w:val="004A43EB"/>
    <w:rsid w:val="004A4414"/>
    <w:rsid w:val="004A4DC4"/>
    <w:rsid w:val="004A5E6F"/>
    <w:rsid w:val="004B4426"/>
    <w:rsid w:val="004B5612"/>
    <w:rsid w:val="004C065F"/>
    <w:rsid w:val="004C115A"/>
    <w:rsid w:val="004C3CEB"/>
    <w:rsid w:val="004D1637"/>
    <w:rsid w:val="004D4ED5"/>
    <w:rsid w:val="004D5570"/>
    <w:rsid w:val="004D6EEC"/>
    <w:rsid w:val="004D72B4"/>
    <w:rsid w:val="004E422B"/>
    <w:rsid w:val="004E5821"/>
    <w:rsid w:val="004E7430"/>
    <w:rsid w:val="004F3FA4"/>
    <w:rsid w:val="004F41C2"/>
    <w:rsid w:val="004F66F4"/>
    <w:rsid w:val="004F7250"/>
    <w:rsid w:val="004F770C"/>
    <w:rsid w:val="00502088"/>
    <w:rsid w:val="005023F5"/>
    <w:rsid w:val="0050565E"/>
    <w:rsid w:val="0051328A"/>
    <w:rsid w:val="0051396D"/>
    <w:rsid w:val="00516096"/>
    <w:rsid w:val="00516665"/>
    <w:rsid w:val="00520AF3"/>
    <w:rsid w:val="00524FC3"/>
    <w:rsid w:val="005250E8"/>
    <w:rsid w:val="00533ACB"/>
    <w:rsid w:val="005466BD"/>
    <w:rsid w:val="00546D22"/>
    <w:rsid w:val="005600EF"/>
    <w:rsid w:val="00563FBB"/>
    <w:rsid w:val="00564AEE"/>
    <w:rsid w:val="00564E9D"/>
    <w:rsid w:val="00566304"/>
    <w:rsid w:val="005715F4"/>
    <w:rsid w:val="00572EA6"/>
    <w:rsid w:val="00572F47"/>
    <w:rsid w:val="00574EAD"/>
    <w:rsid w:val="005803EC"/>
    <w:rsid w:val="00583962"/>
    <w:rsid w:val="00585A24"/>
    <w:rsid w:val="00586B21"/>
    <w:rsid w:val="005904D2"/>
    <w:rsid w:val="00591CB4"/>
    <w:rsid w:val="00594E73"/>
    <w:rsid w:val="00596010"/>
    <w:rsid w:val="005A05E6"/>
    <w:rsid w:val="005A15D5"/>
    <w:rsid w:val="005A1CD7"/>
    <w:rsid w:val="005A20BA"/>
    <w:rsid w:val="005A237B"/>
    <w:rsid w:val="005A72FB"/>
    <w:rsid w:val="005B1B13"/>
    <w:rsid w:val="005B1B2F"/>
    <w:rsid w:val="005B3DDF"/>
    <w:rsid w:val="005B709B"/>
    <w:rsid w:val="005C159E"/>
    <w:rsid w:val="005C3E45"/>
    <w:rsid w:val="005E1EA8"/>
    <w:rsid w:val="005F08FC"/>
    <w:rsid w:val="005F26EF"/>
    <w:rsid w:val="005F4671"/>
    <w:rsid w:val="005F6D5C"/>
    <w:rsid w:val="00600174"/>
    <w:rsid w:val="006018B9"/>
    <w:rsid w:val="00601928"/>
    <w:rsid w:val="00602897"/>
    <w:rsid w:val="006074E5"/>
    <w:rsid w:val="006075A2"/>
    <w:rsid w:val="00613E0C"/>
    <w:rsid w:val="00616427"/>
    <w:rsid w:val="00622880"/>
    <w:rsid w:val="006232EF"/>
    <w:rsid w:val="006241F0"/>
    <w:rsid w:val="00627933"/>
    <w:rsid w:val="00637ACB"/>
    <w:rsid w:val="0064066B"/>
    <w:rsid w:val="00641F4D"/>
    <w:rsid w:val="0065092E"/>
    <w:rsid w:val="00653C24"/>
    <w:rsid w:val="006609FF"/>
    <w:rsid w:val="00662987"/>
    <w:rsid w:val="00662B00"/>
    <w:rsid w:val="00662CFB"/>
    <w:rsid w:val="00665AFB"/>
    <w:rsid w:val="00673D27"/>
    <w:rsid w:val="006744A5"/>
    <w:rsid w:val="0067599A"/>
    <w:rsid w:val="00683D5C"/>
    <w:rsid w:val="006840B4"/>
    <w:rsid w:val="00685D72"/>
    <w:rsid w:val="00690B1F"/>
    <w:rsid w:val="00692C1D"/>
    <w:rsid w:val="00693640"/>
    <w:rsid w:val="006A034A"/>
    <w:rsid w:val="006A0497"/>
    <w:rsid w:val="006A0E28"/>
    <w:rsid w:val="006A3B74"/>
    <w:rsid w:val="006A45F7"/>
    <w:rsid w:val="006A5F12"/>
    <w:rsid w:val="006A6C2F"/>
    <w:rsid w:val="006B5F96"/>
    <w:rsid w:val="006C70C3"/>
    <w:rsid w:val="006C760D"/>
    <w:rsid w:val="006D0D1D"/>
    <w:rsid w:val="006D448C"/>
    <w:rsid w:val="006D6115"/>
    <w:rsid w:val="006D64DB"/>
    <w:rsid w:val="006E2380"/>
    <w:rsid w:val="006F54B4"/>
    <w:rsid w:val="006F6147"/>
    <w:rsid w:val="0071058B"/>
    <w:rsid w:val="00722C8D"/>
    <w:rsid w:val="0072316F"/>
    <w:rsid w:val="007236A1"/>
    <w:rsid w:val="0072461D"/>
    <w:rsid w:val="00724D7A"/>
    <w:rsid w:val="00732253"/>
    <w:rsid w:val="007369C6"/>
    <w:rsid w:val="00741984"/>
    <w:rsid w:val="00744E35"/>
    <w:rsid w:val="00752CB2"/>
    <w:rsid w:val="00752E92"/>
    <w:rsid w:val="00754DBF"/>
    <w:rsid w:val="00765485"/>
    <w:rsid w:val="00766775"/>
    <w:rsid w:val="00773D10"/>
    <w:rsid w:val="00773FF5"/>
    <w:rsid w:val="00775A85"/>
    <w:rsid w:val="007777A2"/>
    <w:rsid w:val="00782CFC"/>
    <w:rsid w:val="007835DD"/>
    <w:rsid w:val="00786347"/>
    <w:rsid w:val="007A1384"/>
    <w:rsid w:val="007B17BA"/>
    <w:rsid w:val="007B1B55"/>
    <w:rsid w:val="007B58E2"/>
    <w:rsid w:val="007B5FD9"/>
    <w:rsid w:val="007C14CF"/>
    <w:rsid w:val="007C4B1C"/>
    <w:rsid w:val="007C4B50"/>
    <w:rsid w:val="007C5637"/>
    <w:rsid w:val="007C6328"/>
    <w:rsid w:val="007C7275"/>
    <w:rsid w:val="007D44CE"/>
    <w:rsid w:val="007D5407"/>
    <w:rsid w:val="007D5B5A"/>
    <w:rsid w:val="007E1487"/>
    <w:rsid w:val="007E2F78"/>
    <w:rsid w:val="007E5E82"/>
    <w:rsid w:val="007F5901"/>
    <w:rsid w:val="00800CE6"/>
    <w:rsid w:val="00802436"/>
    <w:rsid w:val="008033BF"/>
    <w:rsid w:val="008051AC"/>
    <w:rsid w:val="008056BC"/>
    <w:rsid w:val="008066BA"/>
    <w:rsid w:val="00812138"/>
    <w:rsid w:val="00812D55"/>
    <w:rsid w:val="00814BE2"/>
    <w:rsid w:val="008152EC"/>
    <w:rsid w:val="00816D17"/>
    <w:rsid w:val="00821AC6"/>
    <w:rsid w:val="008223F7"/>
    <w:rsid w:val="0082401B"/>
    <w:rsid w:val="008326FE"/>
    <w:rsid w:val="00835252"/>
    <w:rsid w:val="008370BA"/>
    <w:rsid w:val="008372CB"/>
    <w:rsid w:val="008378F9"/>
    <w:rsid w:val="00840697"/>
    <w:rsid w:val="008422B1"/>
    <w:rsid w:val="0085239D"/>
    <w:rsid w:val="00853D5C"/>
    <w:rsid w:val="00864DD4"/>
    <w:rsid w:val="008708B9"/>
    <w:rsid w:val="008757F0"/>
    <w:rsid w:val="00875EDF"/>
    <w:rsid w:val="00885710"/>
    <w:rsid w:val="008875C8"/>
    <w:rsid w:val="00890DF7"/>
    <w:rsid w:val="00894EE3"/>
    <w:rsid w:val="008970EE"/>
    <w:rsid w:val="008A0654"/>
    <w:rsid w:val="008A7467"/>
    <w:rsid w:val="008B0357"/>
    <w:rsid w:val="008B22BC"/>
    <w:rsid w:val="008B3FC9"/>
    <w:rsid w:val="008B4753"/>
    <w:rsid w:val="008B5C19"/>
    <w:rsid w:val="008B79C2"/>
    <w:rsid w:val="008C0C33"/>
    <w:rsid w:val="008C31DD"/>
    <w:rsid w:val="008C493A"/>
    <w:rsid w:val="008C4A8F"/>
    <w:rsid w:val="008D24A2"/>
    <w:rsid w:val="008D2D7C"/>
    <w:rsid w:val="008D36A5"/>
    <w:rsid w:val="008D385E"/>
    <w:rsid w:val="008E0341"/>
    <w:rsid w:val="008E490A"/>
    <w:rsid w:val="008E527F"/>
    <w:rsid w:val="008E64A5"/>
    <w:rsid w:val="008F238F"/>
    <w:rsid w:val="00901A09"/>
    <w:rsid w:val="009027C7"/>
    <w:rsid w:val="009053A4"/>
    <w:rsid w:val="009105CC"/>
    <w:rsid w:val="00913B38"/>
    <w:rsid w:val="0092448B"/>
    <w:rsid w:val="00927EB1"/>
    <w:rsid w:val="00927FC9"/>
    <w:rsid w:val="00930AB2"/>
    <w:rsid w:val="00932152"/>
    <w:rsid w:val="00941634"/>
    <w:rsid w:val="00954258"/>
    <w:rsid w:val="00954C61"/>
    <w:rsid w:val="009565C4"/>
    <w:rsid w:val="00963BF7"/>
    <w:rsid w:val="00970875"/>
    <w:rsid w:val="00972795"/>
    <w:rsid w:val="0097445D"/>
    <w:rsid w:val="00975EAE"/>
    <w:rsid w:val="00980A60"/>
    <w:rsid w:val="00984371"/>
    <w:rsid w:val="00984692"/>
    <w:rsid w:val="0099107D"/>
    <w:rsid w:val="00993835"/>
    <w:rsid w:val="009946A3"/>
    <w:rsid w:val="009A5164"/>
    <w:rsid w:val="009B4125"/>
    <w:rsid w:val="009B4611"/>
    <w:rsid w:val="009B656C"/>
    <w:rsid w:val="009B70FC"/>
    <w:rsid w:val="009C0810"/>
    <w:rsid w:val="009C30E7"/>
    <w:rsid w:val="009C4806"/>
    <w:rsid w:val="009C4F46"/>
    <w:rsid w:val="009C7B37"/>
    <w:rsid w:val="009D284C"/>
    <w:rsid w:val="009D3B69"/>
    <w:rsid w:val="009E2D29"/>
    <w:rsid w:val="009E44FB"/>
    <w:rsid w:val="009E4905"/>
    <w:rsid w:val="009E4C5C"/>
    <w:rsid w:val="009F2E9B"/>
    <w:rsid w:val="009F4596"/>
    <w:rsid w:val="00A01D42"/>
    <w:rsid w:val="00A10253"/>
    <w:rsid w:val="00A1751A"/>
    <w:rsid w:val="00A20216"/>
    <w:rsid w:val="00A21096"/>
    <w:rsid w:val="00A2266D"/>
    <w:rsid w:val="00A26AA6"/>
    <w:rsid w:val="00A26F9E"/>
    <w:rsid w:val="00A32800"/>
    <w:rsid w:val="00A34F85"/>
    <w:rsid w:val="00A41052"/>
    <w:rsid w:val="00A42203"/>
    <w:rsid w:val="00A449EB"/>
    <w:rsid w:val="00A45605"/>
    <w:rsid w:val="00A45D78"/>
    <w:rsid w:val="00A4631E"/>
    <w:rsid w:val="00A46611"/>
    <w:rsid w:val="00A522CA"/>
    <w:rsid w:val="00A524F5"/>
    <w:rsid w:val="00A61D2A"/>
    <w:rsid w:val="00A65C7A"/>
    <w:rsid w:val="00A6721D"/>
    <w:rsid w:val="00A71EF9"/>
    <w:rsid w:val="00A74632"/>
    <w:rsid w:val="00A75409"/>
    <w:rsid w:val="00A80560"/>
    <w:rsid w:val="00A82DFC"/>
    <w:rsid w:val="00A8635D"/>
    <w:rsid w:val="00A8669D"/>
    <w:rsid w:val="00A86A71"/>
    <w:rsid w:val="00A91ACE"/>
    <w:rsid w:val="00A96452"/>
    <w:rsid w:val="00AA48E9"/>
    <w:rsid w:val="00AA6240"/>
    <w:rsid w:val="00AB0E0E"/>
    <w:rsid w:val="00AB5C11"/>
    <w:rsid w:val="00AC1E0D"/>
    <w:rsid w:val="00AD0D4D"/>
    <w:rsid w:val="00AD3701"/>
    <w:rsid w:val="00AD4FDB"/>
    <w:rsid w:val="00AD507B"/>
    <w:rsid w:val="00AD7431"/>
    <w:rsid w:val="00AE0365"/>
    <w:rsid w:val="00AE6A46"/>
    <w:rsid w:val="00AE718F"/>
    <w:rsid w:val="00AF0F57"/>
    <w:rsid w:val="00AF0F9E"/>
    <w:rsid w:val="00AF61F3"/>
    <w:rsid w:val="00AF650D"/>
    <w:rsid w:val="00AF6F61"/>
    <w:rsid w:val="00B00355"/>
    <w:rsid w:val="00B005D7"/>
    <w:rsid w:val="00B034CB"/>
    <w:rsid w:val="00B05D4C"/>
    <w:rsid w:val="00B077CE"/>
    <w:rsid w:val="00B07A0B"/>
    <w:rsid w:val="00B13308"/>
    <w:rsid w:val="00B14479"/>
    <w:rsid w:val="00B232B7"/>
    <w:rsid w:val="00B23E01"/>
    <w:rsid w:val="00B24572"/>
    <w:rsid w:val="00B30981"/>
    <w:rsid w:val="00B37859"/>
    <w:rsid w:val="00B37F16"/>
    <w:rsid w:val="00B42613"/>
    <w:rsid w:val="00B42F9F"/>
    <w:rsid w:val="00B43525"/>
    <w:rsid w:val="00B453C0"/>
    <w:rsid w:val="00B47603"/>
    <w:rsid w:val="00B5101F"/>
    <w:rsid w:val="00B518F3"/>
    <w:rsid w:val="00B54F5B"/>
    <w:rsid w:val="00B60B2C"/>
    <w:rsid w:val="00B610B9"/>
    <w:rsid w:val="00B6248A"/>
    <w:rsid w:val="00B62985"/>
    <w:rsid w:val="00B66A84"/>
    <w:rsid w:val="00B6767A"/>
    <w:rsid w:val="00B708B3"/>
    <w:rsid w:val="00B70A0B"/>
    <w:rsid w:val="00B76C70"/>
    <w:rsid w:val="00B81A3A"/>
    <w:rsid w:val="00B821CE"/>
    <w:rsid w:val="00B829A9"/>
    <w:rsid w:val="00B82F88"/>
    <w:rsid w:val="00B91E0B"/>
    <w:rsid w:val="00B9479C"/>
    <w:rsid w:val="00BA0D65"/>
    <w:rsid w:val="00BA2129"/>
    <w:rsid w:val="00BA626B"/>
    <w:rsid w:val="00BB13BA"/>
    <w:rsid w:val="00BB2F6A"/>
    <w:rsid w:val="00BB43EF"/>
    <w:rsid w:val="00BC2867"/>
    <w:rsid w:val="00BC38B3"/>
    <w:rsid w:val="00BC51B3"/>
    <w:rsid w:val="00BC5F21"/>
    <w:rsid w:val="00BD43C7"/>
    <w:rsid w:val="00BD44E6"/>
    <w:rsid w:val="00BD5180"/>
    <w:rsid w:val="00BD71E4"/>
    <w:rsid w:val="00C01162"/>
    <w:rsid w:val="00C01A1A"/>
    <w:rsid w:val="00C02107"/>
    <w:rsid w:val="00C058A4"/>
    <w:rsid w:val="00C05EDF"/>
    <w:rsid w:val="00C062A9"/>
    <w:rsid w:val="00C100BB"/>
    <w:rsid w:val="00C12F4F"/>
    <w:rsid w:val="00C131C9"/>
    <w:rsid w:val="00C200AB"/>
    <w:rsid w:val="00C203D1"/>
    <w:rsid w:val="00C22C55"/>
    <w:rsid w:val="00C242F3"/>
    <w:rsid w:val="00C25982"/>
    <w:rsid w:val="00C3646E"/>
    <w:rsid w:val="00C379FD"/>
    <w:rsid w:val="00C4033B"/>
    <w:rsid w:val="00C418B1"/>
    <w:rsid w:val="00C50085"/>
    <w:rsid w:val="00C540DE"/>
    <w:rsid w:val="00C5430F"/>
    <w:rsid w:val="00C54D7D"/>
    <w:rsid w:val="00C55715"/>
    <w:rsid w:val="00C62A3B"/>
    <w:rsid w:val="00C638C8"/>
    <w:rsid w:val="00C65EDB"/>
    <w:rsid w:val="00C70068"/>
    <w:rsid w:val="00C71F0A"/>
    <w:rsid w:val="00C7547B"/>
    <w:rsid w:val="00C76AA2"/>
    <w:rsid w:val="00C81140"/>
    <w:rsid w:val="00C86B0F"/>
    <w:rsid w:val="00C877DE"/>
    <w:rsid w:val="00C91405"/>
    <w:rsid w:val="00CA68AF"/>
    <w:rsid w:val="00CA7C35"/>
    <w:rsid w:val="00CB2256"/>
    <w:rsid w:val="00CB4F8A"/>
    <w:rsid w:val="00CB5727"/>
    <w:rsid w:val="00CB65DC"/>
    <w:rsid w:val="00CC2714"/>
    <w:rsid w:val="00CC5886"/>
    <w:rsid w:val="00CD2464"/>
    <w:rsid w:val="00CD6665"/>
    <w:rsid w:val="00CE0E8D"/>
    <w:rsid w:val="00CE6E99"/>
    <w:rsid w:val="00CF25B4"/>
    <w:rsid w:val="00CF27E3"/>
    <w:rsid w:val="00D01C76"/>
    <w:rsid w:val="00D03E73"/>
    <w:rsid w:val="00D05B69"/>
    <w:rsid w:val="00D0657D"/>
    <w:rsid w:val="00D11EC4"/>
    <w:rsid w:val="00D162A3"/>
    <w:rsid w:val="00D16C1E"/>
    <w:rsid w:val="00D23711"/>
    <w:rsid w:val="00D2384E"/>
    <w:rsid w:val="00D251DD"/>
    <w:rsid w:val="00D30289"/>
    <w:rsid w:val="00D31A96"/>
    <w:rsid w:val="00D34D87"/>
    <w:rsid w:val="00D36BA1"/>
    <w:rsid w:val="00D43C8B"/>
    <w:rsid w:val="00D50C05"/>
    <w:rsid w:val="00D50D0F"/>
    <w:rsid w:val="00D619E0"/>
    <w:rsid w:val="00D75BCF"/>
    <w:rsid w:val="00D8286C"/>
    <w:rsid w:val="00D877AD"/>
    <w:rsid w:val="00DA011B"/>
    <w:rsid w:val="00DA1CE0"/>
    <w:rsid w:val="00DA25B9"/>
    <w:rsid w:val="00DA40FC"/>
    <w:rsid w:val="00DB0B36"/>
    <w:rsid w:val="00DB0EA1"/>
    <w:rsid w:val="00DB35EB"/>
    <w:rsid w:val="00DB3E9F"/>
    <w:rsid w:val="00DC473D"/>
    <w:rsid w:val="00DD2659"/>
    <w:rsid w:val="00DD593C"/>
    <w:rsid w:val="00DE5B08"/>
    <w:rsid w:val="00DF14F6"/>
    <w:rsid w:val="00DF3515"/>
    <w:rsid w:val="00DF767E"/>
    <w:rsid w:val="00E03EA4"/>
    <w:rsid w:val="00E0730F"/>
    <w:rsid w:val="00E114BB"/>
    <w:rsid w:val="00E12A8B"/>
    <w:rsid w:val="00E13880"/>
    <w:rsid w:val="00E21BDA"/>
    <w:rsid w:val="00E235B2"/>
    <w:rsid w:val="00E246C7"/>
    <w:rsid w:val="00E259CD"/>
    <w:rsid w:val="00E26A2F"/>
    <w:rsid w:val="00E36BB5"/>
    <w:rsid w:val="00E44F64"/>
    <w:rsid w:val="00E46C45"/>
    <w:rsid w:val="00E47D3E"/>
    <w:rsid w:val="00E51E61"/>
    <w:rsid w:val="00E54D60"/>
    <w:rsid w:val="00E61CE9"/>
    <w:rsid w:val="00E637DA"/>
    <w:rsid w:val="00E70596"/>
    <w:rsid w:val="00E707A5"/>
    <w:rsid w:val="00E73F90"/>
    <w:rsid w:val="00E77CC2"/>
    <w:rsid w:val="00E805E7"/>
    <w:rsid w:val="00E86252"/>
    <w:rsid w:val="00E871CE"/>
    <w:rsid w:val="00E931DD"/>
    <w:rsid w:val="00EB37C5"/>
    <w:rsid w:val="00EB6187"/>
    <w:rsid w:val="00EB797B"/>
    <w:rsid w:val="00EC2A6C"/>
    <w:rsid w:val="00EC2D09"/>
    <w:rsid w:val="00EC71B4"/>
    <w:rsid w:val="00ED0CA4"/>
    <w:rsid w:val="00ED2200"/>
    <w:rsid w:val="00EE22DF"/>
    <w:rsid w:val="00EE2A41"/>
    <w:rsid w:val="00EE4CBE"/>
    <w:rsid w:val="00EF0FEB"/>
    <w:rsid w:val="00EF70AA"/>
    <w:rsid w:val="00F03687"/>
    <w:rsid w:val="00F045F3"/>
    <w:rsid w:val="00F11038"/>
    <w:rsid w:val="00F11264"/>
    <w:rsid w:val="00F11DED"/>
    <w:rsid w:val="00F13330"/>
    <w:rsid w:val="00F14758"/>
    <w:rsid w:val="00F2216D"/>
    <w:rsid w:val="00F22456"/>
    <w:rsid w:val="00F26D9E"/>
    <w:rsid w:val="00F317C9"/>
    <w:rsid w:val="00F31E52"/>
    <w:rsid w:val="00F43750"/>
    <w:rsid w:val="00F45543"/>
    <w:rsid w:val="00F45BCD"/>
    <w:rsid w:val="00F51746"/>
    <w:rsid w:val="00F53A85"/>
    <w:rsid w:val="00F57BAB"/>
    <w:rsid w:val="00F62C3F"/>
    <w:rsid w:val="00F673E8"/>
    <w:rsid w:val="00F7022C"/>
    <w:rsid w:val="00F74714"/>
    <w:rsid w:val="00F767DE"/>
    <w:rsid w:val="00F7776B"/>
    <w:rsid w:val="00F82CCC"/>
    <w:rsid w:val="00F83B05"/>
    <w:rsid w:val="00F83D34"/>
    <w:rsid w:val="00F85E93"/>
    <w:rsid w:val="00F87904"/>
    <w:rsid w:val="00F87E30"/>
    <w:rsid w:val="00F951AE"/>
    <w:rsid w:val="00FA0246"/>
    <w:rsid w:val="00FA05CF"/>
    <w:rsid w:val="00FA2992"/>
    <w:rsid w:val="00FA4DCF"/>
    <w:rsid w:val="00FA5AF0"/>
    <w:rsid w:val="00FB7FA4"/>
    <w:rsid w:val="00FD0F31"/>
    <w:rsid w:val="00FD189A"/>
    <w:rsid w:val="00FD2527"/>
    <w:rsid w:val="00FD4434"/>
    <w:rsid w:val="00FD54E4"/>
    <w:rsid w:val="00FE55C7"/>
    <w:rsid w:val="00FE7D96"/>
    <w:rsid w:val="00FF63A7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6EFFAE-72CC-432D-99BA-A941C7C8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332AB"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1872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872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872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1872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872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61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C5571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5571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55715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5571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55715"/>
    <w:rPr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55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55715"/>
    <w:rPr>
      <w:rFonts w:ascii="Segoe UI" w:hAnsi="Segoe UI" w:cs="Segoe UI"/>
      <w:sz w:val="18"/>
      <w:szCs w:val="18"/>
      <w:lang w:eastAsia="en-US"/>
    </w:rPr>
  </w:style>
  <w:style w:type="paragraph" w:styleId="Lijstalinea">
    <w:name w:val="List Paragraph"/>
    <w:basedOn w:val="Standaard"/>
    <w:uiPriority w:val="34"/>
    <w:qFormat/>
    <w:rsid w:val="0027082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42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4232F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142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4232F"/>
    <w:rPr>
      <w:sz w:val="22"/>
      <w:szCs w:val="22"/>
      <w:lang w:eastAsia="en-US"/>
    </w:rPr>
  </w:style>
  <w:style w:type="character" w:styleId="Hyperlink">
    <w:name w:val="Hyperlink"/>
    <w:basedOn w:val="Standaardalinea-lettertype"/>
    <w:uiPriority w:val="99"/>
    <w:unhideWhenUsed/>
    <w:rsid w:val="004A32BE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5F6D5C"/>
    <w:rPr>
      <w:sz w:val="22"/>
      <w:szCs w:val="22"/>
      <w:lang w:eastAsia="en-US"/>
    </w:rPr>
  </w:style>
  <w:style w:type="paragraph" w:customStyle="1" w:styleId="Default">
    <w:name w:val="Default"/>
    <w:rsid w:val="002041D2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AD0D4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D0D4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styleId="Revisie">
    <w:name w:val="Revision"/>
    <w:hidden/>
    <w:uiPriority w:val="99"/>
    <w:semiHidden/>
    <w:rsid w:val="0071058B"/>
    <w:rPr>
      <w:sz w:val="22"/>
      <w:szCs w:val="22"/>
      <w:lang w:eastAsia="en-US"/>
    </w:rPr>
  </w:style>
  <w:style w:type="character" w:customStyle="1" w:styleId="apple-converted-space">
    <w:name w:val="apple-converted-space"/>
    <w:basedOn w:val="Standaardalinea-lettertype"/>
    <w:rsid w:val="00AB5C11"/>
  </w:style>
  <w:style w:type="character" w:styleId="Zwaar">
    <w:name w:val="Strong"/>
    <w:basedOn w:val="Standaardalinea-lettertype"/>
    <w:uiPriority w:val="22"/>
    <w:qFormat/>
    <w:rsid w:val="00AB5C11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5C159E"/>
    <w:rPr>
      <w:color w:val="954F72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18725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1872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187258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Kop4Char">
    <w:name w:val="Kop 4 Char"/>
    <w:basedOn w:val="Standaardalinea-lettertype"/>
    <w:link w:val="Kop4"/>
    <w:uiPriority w:val="9"/>
    <w:rsid w:val="00187258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customStyle="1" w:styleId="Kop5Char">
    <w:name w:val="Kop 5 Char"/>
    <w:basedOn w:val="Standaardalinea-lettertype"/>
    <w:link w:val="Kop5"/>
    <w:uiPriority w:val="9"/>
    <w:rsid w:val="00187258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9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yspraxis.be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edragsproblemenindeklas.nl/gedrags-en-ontwikkelingsstoornissen/dcd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alansdigitaal.nl/kennis/dcd-op-schoo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diagnostiek.be/materiaal/MOTORIEK_Bijlage%202_STICORDI-maatregelen%20in%20bewegingsopvoeding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rodiagnostiek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295A05875B940BE7985CF3DE47FBF" ma:contentTypeVersion="17" ma:contentTypeDescription="Een nieuw document maken." ma:contentTypeScope="" ma:versionID="f9d2fe657ba3696b4dd86824125557b3">
  <xsd:schema xmlns:xsd="http://www.w3.org/2001/XMLSchema" xmlns:xs="http://www.w3.org/2001/XMLSchema" xmlns:p="http://schemas.microsoft.com/office/2006/metadata/properties" xmlns:ns2="0af09284-65e3-4d5f-a141-65977bef45be" xmlns:ns3="2c0101b5-daf1-4fcf-9f4f-355d3a42c99c" targetNamespace="http://schemas.microsoft.com/office/2006/metadata/properties" ma:root="true" ma:fieldsID="5f1b7801c84064b6769b7153a110d2d3" ns2:_="" ns3:_="">
    <xsd:import namespace="0af09284-65e3-4d5f-a141-65977bef45be"/>
    <xsd:import namespace="2c0101b5-daf1-4fcf-9f4f-355d3a42c9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9284-65e3-4d5f-a141-65977bef45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22b7d4d7-aa62-4847-809c-85ed79ea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101b5-daf1-4fcf-9f4f-355d3a42c99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6545f2c-e290-4a26-bc2f-3ed41dba63e5}" ma:internalName="TaxCatchAll" ma:showField="CatchAllData" ma:web="2c0101b5-daf1-4fcf-9f4f-355d3a42c9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f09284-65e3-4d5f-a141-65977bef45be">
      <Terms xmlns="http://schemas.microsoft.com/office/infopath/2007/PartnerControls"/>
    </lcf76f155ced4ddcb4097134ff3c332f>
    <TaxCatchAll xmlns="2c0101b5-daf1-4fcf-9f4f-355d3a42c99c" xsi:nil="true"/>
  </documentManagement>
</p:properties>
</file>

<file path=customXml/itemProps1.xml><?xml version="1.0" encoding="utf-8"?>
<ds:datastoreItem xmlns:ds="http://schemas.openxmlformats.org/officeDocument/2006/customXml" ds:itemID="{D4E1060A-8B36-444C-B154-A001B6EB4D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BBA7AE-AD85-4DBA-A9AA-A9604CA12113}"/>
</file>

<file path=customXml/itemProps3.xml><?xml version="1.0" encoding="utf-8"?>
<ds:datastoreItem xmlns:ds="http://schemas.openxmlformats.org/officeDocument/2006/customXml" ds:itemID="{2AB1AAC6-6EA4-4B3D-BFC7-E6B352E51145}"/>
</file>

<file path=customXml/itemProps4.xml><?xml version="1.0" encoding="utf-8"?>
<ds:datastoreItem xmlns:ds="http://schemas.openxmlformats.org/officeDocument/2006/customXml" ds:itemID="{73FBE1F9-867C-44E2-A923-13686C7F1B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3195</Words>
  <Characters>17575</Characters>
  <Application>Microsoft Office Word</Application>
  <DocSecurity>0</DocSecurity>
  <Lines>146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GO!</Company>
  <LinksUpToDate>false</LinksUpToDate>
  <CharactersWithSpaces>20729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Prodia</dc:creator>
  <cp:lastModifiedBy>Schaubroeck Sarah</cp:lastModifiedBy>
  <cp:revision>3</cp:revision>
  <cp:lastPrinted>2017-01-30T19:14:00Z</cp:lastPrinted>
  <dcterms:created xsi:type="dcterms:W3CDTF">2019-07-03T12:10:00Z</dcterms:created>
  <dcterms:modified xsi:type="dcterms:W3CDTF">2019-07-03T12:10:00Z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0x010100327295A05875B940BE7985CF3DE47FBF</vt:lpwstr>
  </property>
</Properties>
</file>